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10045" w14:textId="77777777" w:rsidR="007A3C8D" w:rsidRDefault="007A3C8D">
      <w:pPr>
        <w:autoSpaceDE w:val="0"/>
        <w:autoSpaceDN w:val="0"/>
        <w:spacing w:after="78" w:line="220" w:lineRule="exact"/>
      </w:pPr>
    </w:p>
    <w:p w14:paraId="0864096A" w14:textId="77777777" w:rsidR="007A3C8D" w:rsidRPr="00C92EBF" w:rsidRDefault="00440CD9" w:rsidP="00C43FA6">
      <w:pPr>
        <w:autoSpaceDE w:val="0"/>
        <w:autoSpaceDN w:val="0"/>
        <w:spacing w:after="0" w:line="230" w:lineRule="auto"/>
        <w:ind w:left="1494" w:hanging="501"/>
        <w:rPr>
          <w:lang w:val="ru-RU"/>
        </w:rPr>
      </w:pPr>
      <w:r w:rsidRPr="00C92EBF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14:paraId="00C9CE23" w14:textId="77777777" w:rsidR="007A3C8D" w:rsidRPr="00C92EBF" w:rsidRDefault="00440CD9" w:rsidP="00952BFE">
      <w:pPr>
        <w:jc w:val="center"/>
      </w:pPr>
      <w:r w:rsidRPr="00C92EBF">
        <w:t>Министерство образования и науки Республики Татарстан</w:t>
      </w:r>
    </w:p>
    <w:p w14:paraId="58F5CD66" w14:textId="77777777" w:rsidR="007A3C8D" w:rsidRPr="00C92EBF" w:rsidRDefault="00440CD9" w:rsidP="00952BFE">
      <w:pPr>
        <w:jc w:val="center"/>
      </w:pPr>
      <w:r w:rsidRPr="00C92EBF">
        <w:t>Исполнительный комитет Верхнеуслонского муниципального района Республики Татарстан.</w:t>
      </w:r>
    </w:p>
    <w:p w14:paraId="68D5987C" w14:textId="2670A9F7" w:rsidR="00C43FA6" w:rsidRDefault="00440CD9" w:rsidP="00952BFE">
      <w:pPr>
        <w:jc w:val="center"/>
      </w:pPr>
      <w:r w:rsidRPr="00C43FA6">
        <w:t>МБОУ «Набережно-</w:t>
      </w:r>
      <w:r w:rsidR="00C43FA6">
        <w:t>М</w:t>
      </w:r>
      <w:r w:rsidRPr="00C43FA6">
        <w:t>орквашская СОШ»</w:t>
      </w:r>
    </w:p>
    <w:p w14:paraId="6547B33F" w14:textId="77777777" w:rsidR="00C43FA6" w:rsidRDefault="00C43FA6" w:rsidP="00C43FA6">
      <w:pPr>
        <w:autoSpaceDE w:val="0"/>
        <w:autoSpaceDN w:val="0"/>
        <w:spacing w:before="670" w:after="0" w:line="230" w:lineRule="auto"/>
        <w:ind w:right="2846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</w:t>
      </w:r>
      <w:r w:rsidR="00440CD9" w:rsidRPr="00C43FA6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14:paraId="0AB46ECD" w14:textId="77777777" w:rsidR="007A3C8D" w:rsidRPr="00C43FA6" w:rsidRDefault="00C43FA6" w:rsidP="00C43FA6">
      <w:pPr>
        <w:autoSpaceDE w:val="0"/>
        <w:autoSpaceDN w:val="0"/>
        <w:spacing w:before="670" w:after="0" w:line="230" w:lineRule="auto"/>
        <w:ind w:right="2846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                                               </w:t>
      </w:r>
      <w:r w:rsidR="00440CD9" w:rsidRPr="00C43FA6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 w:rsidR="00440CD9">
        <w:rPr>
          <w:rFonts w:ascii="Times New Roman" w:eastAsia="Times New Roman" w:hAnsi="Times New Roman"/>
          <w:b/>
          <w:color w:val="000000"/>
          <w:sz w:val="24"/>
        </w:rPr>
        <w:t>ID</w:t>
      </w:r>
      <w:r w:rsidR="00440CD9" w:rsidRPr="00C43F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3021796)</w:t>
      </w:r>
    </w:p>
    <w:p w14:paraId="470B6C10" w14:textId="77777777" w:rsidR="007A3C8D" w:rsidRPr="00C43FA6" w:rsidRDefault="00440CD9" w:rsidP="00C43FA6">
      <w:pPr>
        <w:autoSpaceDE w:val="0"/>
        <w:autoSpaceDN w:val="0"/>
        <w:spacing w:before="166" w:after="0" w:line="230" w:lineRule="auto"/>
        <w:ind w:right="4012"/>
        <w:jc w:val="right"/>
        <w:rPr>
          <w:lang w:val="ru-RU"/>
        </w:rPr>
      </w:pPr>
      <w:r w:rsidRPr="00C43FA6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14:paraId="1C3D877E" w14:textId="77777777" w:rsidR="007A3C8D" w:rsidRPr="00C43FA6" w:rsidRDefault="00440CD9" w:rsidP="00C43FA6">
      <w:pPr>
        <w:autoSpaceDE w:val="0"/>
        <w:autoSpaceDN w:val="0"/>
        <w:spacing w:before="70" w:after="0" w:line="230" w:lineRule="auto"/>
        <w:ind w:right="3692"/>
        <w:jc w:val="right"/>
        <w:rPr>
          <w:lang w:val="ru-RU"/>
        </w:rPr>
      </w:pPr>
      <w:r w:rsidRPr="00C43FA6">
        <w:rPr>
          <w:rFonts w:ascii="Times New Roman" w:eastAsia="Times New Roman" w:hAnsi="Times New Roman"/>
          <w:color w:val="000000"/>
          <w:sz w:val="24"/>
          <w:lang w:val="ru-RU"/>
        </w:rPr>
        <w:t>«Родной язык (русский)»</w:t>
      </w:r>
    </w:p>
    <w:p w14:paraId="7F83B2E7" w14:textId="77777777" w:rsidR="007A3C8D" w:rsidRPr="00C43FA6" w:rsidRDefault="00C43FA6" w:rsidP="00C43FA6">
      <w:pPr>
        <w:autoSpaceDE w:val="0"/>
        <w:autoSpaceDN w:val="0"/>
        <w:spacing w:before="670" w:after="0" w:line="230" w:lineRule="auto"/>
        <w:ind w:right="2672"/>
        <w:jc w:val="right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</w:t>
      </w:r>
      <w:r w:rsidR="00440CD9" w:rsidRPr="00C43FA6">
        <w:rPr>
          <w:rFonts w:ascii="Times New Roman" w:eastAsia="Times New Roman" w:hAnsi="Times New Roman"/>
          <w:color w:val="000000"/>
          <w:sz w:val="24"/>
          <w:lang w:val="ru-RU"/>
        </w:rPr>
        <w:t>для 1 класса начального общего образования</w:t>
      </w:r>
    </w:p>
    <w:p w14:paraId="7A7348B7" w14:textId="01326E89" w:rsidR="007A3C8D" w:rsidRPr="00C43FA6" w:rsidRDefault="00440CD9" w:rsidP="00C43FA6">
      <w:pPr>
        <w:autoSpaceDE w:val="0"/>
        <w:autoSpaceDN w:val="0"/>
        <w:spacing w:before="70" w:after="0" w:line="230" w:lineRule="auto"/>
        <w:ind w:right="3610"/>
        <w:jc w:val="right"/>
        <w:rPr>
          <w:lang w:val="ru-RU"/>
        </w:rPr>
      </w:pPr>
      <w:r w:rsidRPr="00C43FA6">
        <w:rPr>
          <w:rFonts w:ascii="Times New Roman" w:eastAsia="Times New Roman" w:hAnsi="Times New Roman"/>
          <w:color w:val="000000"/>
          <w:sz w:val="24"/>
          <w:lang w:val="ru-RU"/>
        </w:rPr>
        <w:t>на 202</w:t>
      </w:r>
      <w:r w:rsidR="00952BFE"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 w:rsidRPr="00C43FA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gramStart"/>
      <w:r w:rsidRPr="00C43FA6">
        <w:rPr>
          <w:rFonts w:ascii="Times New Roman" w:eastAsia="Times New Roman" w:hAnsi="Times New Roman"/>
          <w:color w:val="000000"/>
          <w:sz w:val="24"/>
          <w:lang w:val="ru-RU"/>
        </w:rPr>
        <w:t>202</w:t>
      </w:r>
      <w:r w:rsidR="00952BFE">
        <w:rPr>
          <w:rFonts w:ascii="Times New Roman" w:eastAsia="Times New Roman" w:hAnsi="Times New Roman"/>
          <w:color w:val="000000"/>
          <w:sz w:val="24"/>
          <w:lang w:val="ru-RU"/>
        </w:rPr>
        <w:t>4</w:t>
      </w:r>
      <w:r w:rsidRPr="00C43FA6">
        <w:rPr>
          <w:rFonts w:ascii="Times New Roman" w:eastAsia="Times New Roman" w:hAnsi="Times New Roman"/>
          <w:color w:val="000000"/>
          <w:sz w:val="24"/>
          <w:lang w:val="ru-RU"/>
        </w:rPr>
        <w:t xml:space="preserve">  учебный</w:t>
      </w:r>
      <w:proofErr w:type="gramEnd"/>
      <w:r w:rsidRPr="00C43FA6">
        <w:rPr>
          <w:rFonts w:ascii="Times New Roman" w:eastAsia="Times New Roman" w:hAnsi="Times New Roman"/>
          <w:color w:val="000000"/>
          <w:sz w:val="24"/>
          <w:lang w:val="ru-RU"/>
        </w:rPr>
        <w:t xml:space="preserve"> год</w:t>
      </w:r>
    </w:p>
    <w:p w14:paraId="2C557C0A" w14:textId="77777777" w:rsidR="00952BFE" w:rsidRDefault="00952BFE">
      <w:pPr>
        <w:autoSpaceDE w:val="0"/>
        <w:autoSpaceDN w:val="0"/>
        <w:spacing w:before="2112" w:after="0" w:line="230" w:lineRule="auto"/>
        <w:ind w:right="2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33B99DFA" w14:textId="482AC85D" w:rsidR="007A3C8D" w:rsidRPr="00C43FA6" w:rsidRDefault="00440CD9">
      <w:pPr>
        <w:autoSpaceDE w:val="0"/>
        <w:autoSpaceDN w:val="0"/>
        <w:spacing w:before="2112" w:after="0" w:line="230" w:lineRule="auto"/>
        <w:ind w:right="22"/>
        <w:jc w:val="right"/>
        <w:rPr>
          <w:lang w:val="ru-RU"/>
        </w:rPr>
      </w:pPr>
      <w:r w:rsidRPr="00C43FA6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Исмагилова Венера </w:t>
      </w:r>
      <w:proofErr w:type="spellStart"/>
      <w:r w:rsidRPr="00C43FA6">
        <w:rPr>
          <w:rFonts w:ascii="Times New Roman" w:eastAsia="Times New Roman" w:hAnsi="Times New Roman"/>
          <w:color w:val="000000"/>
          <w:sz w:val="24"/>
          <w:lang w:val="ru-RU"/>
        </w:rPr>
        <w:t>Гарифулловна</w:t>
      </w:r>
      <w:proofErr w:type="spellEnd"/>
    </w:p>
    <w:p w14:paraId="72EE3F48" w14:textId="77777777" w:rsidR="007A3C8D" w:rsidRPr="00C43FA6" w:rsidRDefault="00440CD9">
      <w:pPr>
        <w:autoSpaceDE w:val="0"/>
        <w:autoSpaceDN w:val="0"/>
        <w:spacing w:before="70" w:after="0" w:line="230" w:lineRule="auto"/>
        <w:ind w:right="20"/>
        <w:jc w:val="right"/>
        <w:rPr>
          <w:lang w:val="ru-RU"/>
        </w:rPr>
      </w:pPr>
      <w:r w:rsidRPr="00C43FA6">
        <w:rPr>
          <w:rFonts w:ascii="Times New Roman" w:eastAsia="Times New Roman" w:hAnsi="Times New Roman"/>
          <w:color w:val="000000"/>
          <w:sz w:val="24"/>
          <w:lang w:val="ru-RU"/>
        </w:rPr>
        <w:t>учитель начальных классов</w:t>
      </w:r>
    </w:p>
    <w:p w14:paraId="38FEA797" w14:textId="77777777" w:rsidR="007A3C8D" w:rsidRPr="00C43FA6" w:rsidRDefault="007A3C8D">
      <w:pPr>
        <w:autoSpaceDE w:val="0"/>
        <w:autoSpaceDN w:val="0"/>
        <w:spacing w:after="78" w:line="220" w:lineRule="exact"/>
        <w:rPr>
          <w:lang w:val="ru-RU"/>
        </w:rPr>
      </w:pPr>
    </w:p>
    <w:p w14:paraId="47A350DF" w14:textId="77777777" w:rsidR="00952BFE" w:rsidRDefault="00952BFE">
      <w:pPr>
        <w:autoSpaceDE w:val="0"/>
        <w:autoSpaceDN w:val="0"/>
        <w:spacing w:after="0" w:line="230" w:lineRule="auto"/>
        <w:ind w:right="295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5CEA8382" w14:textId="77777777" w:rsidR="00952BFE" w:rsidRDefault="00952BFE">
      <w:pPr>
        <w:autoSpaceDE w:val="0"/>
        <w:autoSpaceDN w:val="0"/>
        <w:spacing w:after="0" w:line="230" w:lineRule="auto"/>
        <w:ind w:right="295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19BC51E3" w14:textId="77777777" w:rsidR="00952BFE" w:rsidRDefault="00952BFE">
      <w:pPr>
        <w:autoSpaceDE w:val="0"/>
        <w:autoSpaceDN w:val="0"/>
        <w:spacing w:after="0" w:line="230" w:lineRule="auto"/>
        <w:ind w:right="295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1A8DEE97" w14:textId="77777777" w:rsidR="00952BFE" w:rsidRDefault="00952BFE">
      <w:pPr>
        <w:autoSpaceDE w:val="0"/>
        <w:autoSpaceDN w:val="0"/>
        <w:spacing w:after="0" w:line="230" w:lineRule="auto"/>
        <w:ind w:right="295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6B16BED5" w14:textId="77777777" w:rsidR="00952BFE" w:rsidRDefault="00952BFE">
      <w:pPr>
        <w:autoSpaceDE w:val="0"/>
        <w:autoSpaceDN w:val="0"/>
        <w:spacing w:after="0" w:line="230" w:lineRule="auto"/>
        <w:ind w:right="295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42478330" w14:textId="77777777" w:rsidR="00952BFE" w:rsidRDefault="00952BFE">
      <w:pPr>
        <w:autoSpaceDE w:val="0"/>
        <w:autoSpaceDN w:val="0"/>
        <w:spacing w:after="0" w:line="230" w:lineRule="auto"/>
        <w:ind w:right="295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004853AA" w14:textId="77777777" w:rsidR="00952BFE" w:rsidRDefault="00952BFE">
      <w:pPr>
        <w:autoSpaceDE w:val="0"/>
        <w:autoSpaceDN w:val="0"/>
        <w:spacing w:after="0" w:line="230" w:lineRule="auto"/>
        <w:ind w:right="295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2D143A96" w14:textId="77777777" w:rsidR="00952BFE" w:rsidRDefault="00952BFE">
      <w:pPr>
        <w:autoSpaceDE w:val="0"/>
        <w:autoSpaceDN w:val="0"/>
        <w:spacing w:after="0" w:line="230" w:lineRule="auto"/>
        <w:ind w:right="295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4AED4CA9" w14:textId="77777777" w:rsidR="00952BFE" w:rsidRDefault="00952BFE">
      <w:pPr>
        <w:autoSpaceDE w:val="0"/>
        <w:autoSpaceDN w:val="0"/>
        <w:spacing w:after="0" w:line="230" w:lineRule="auto"/>
        <w:ind w:right="295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5BC9D792" w14:textId="77777777" w:rsidR="00952BFE" w:rsidRDefault="00952BFE">
      <w:pPr>
        <w:autoSpaceDE w:val="0"/>
        <w:autoSpaceDN w:val="0"/>
        <w:spacing w:after="0" w:line="230" w:lineRule="auto"/>
        <w:ind w:right="295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1FDE84E8" w14:textId="77777777" w:rsidR="00952BFE" w:rsidRDefault="00952BFE">
      <w:pPr>
        <w:autoSpaceDE w:val="0"/>
        <w:autoSpaceDN w:val="0"/>
        <w:spacing w:after="0" w:line="230" w:lineRule="auto"/>
        <w:ind w:right="295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550A0BCC" w14:textId="77777777" w:rsidR="00952BFE" w:rsidRDefault="00952BFE">
      <w:pPr>
        <w:autoSpaceDE w:val="0"/>
        <w:autoSpaceDN w:val="0"/>
        <w:spacing w:after="0" w:line="230" w:lineRule="auto"/>
        <w:ind w:right="2952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1C701E34" w14:textId="7B4BEDFF" w:rsidR="007A3C8D" w:rsidRPr="00C43FA6" w:rsidRDefault="00440CD9">
      <w:pPr>
        <w:autoSpaceDE w:val="0"/>
        <w:autoSpaceDN w:val="0"/>
        <w:spacing w:after="0" w:line="230" w:lineRule="auto"/>
        <w:ind w:right="2952"/>
        <w:jc w:val="right"/>
        <w:rPr>
          <w:lang w:val="ru-RU"/>
        </w:rPr>
      </w:pPr>
      <w:r w:rsidRPr="00C43FA6">
        <w:rPr>
          <w:rFonts w:ascii="Times New Roman" w:eastAsia="Times New Roman" w:hAnsi="Times New Roman"/>
          <w:color w:val="000000"/>
          <w:sz w:val="24"/>
          <w:lang w:val="ru-RU"/>
        </w:rPr>
        <w:t xml:space="preserve">Набережные </w:t>
      </w:r>
      <w:proofErr w:type="spellStart"/>
      <w:r w:rsidRPr="00C43FA6">
        <w:rPr>
          <w:rFonts w:ascii="Times New Roman" w:eastAsia="Times New Roman" w:hAnsi="Times New Roman"/>
          <w:color w:val="000000"/>
          <w:sz w:val="24"/>
          <w:lang w:val="ru-RU"/>
        </w:rPr>
        <w:t>Моркваши</w:t>
      </w:r>
      <w:proofErr w:type="spellEnd"/>
      <w:r w:rsidRPr="00C43FA6">
        <w:rPr>
          <w:rFonts w:ascii="Times New Roman" w:eastAsia="Times New Roman" w:hAnsi="Times New Roman"/>
          <w:color w:val="000000"/>
          <w:sz w:val="24"/>
          <w:lang w:val="ru-RU"/>
        </w:rPr>
        <w:t xml:space="preserve"> 202</w:t>
      </w:r>
      <w:r w:rsidR="00952BFE">
        <w:rPr>
          <w:rFonts w:ascii="Times New Roman" w:eastAsia="Times New Roman" w:hAnsi="Times New Roman"/>
          <w:color w:val="000000"/>
          <w:sz w:val="24"/>
          <w:lang w:val="ru-RU"/>
        </w:rPr>
        <w:t>3</w:t>
      </w:r>
    </w:p>
    <w:p w14:paraId="14437C45" w14:textId="77777777" w:rsidR="007A3C8D" w:rsidRPr="00C43FA6" w:rsidRDefault="007A3C8D">
      <w:pPr>
        <w:rPr>
          <w:lang w:val="ru-RU"/>
        </w:rPr>
        <w:sectPr w:rsidR="007A3C8D" w:rsidRPr="00C43FA6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14:paraId="7C033290" w14:textId="77777777" w:rsidR="007A3C8D" w:rsidRPr="00C43FA6" w:rsidRDefault="007A3C8D">
      <w:pPr>
        <w:autoSpaceDE w:val="0"/>
        <w:autoSpaceDN w:val="0"/>
        <w:spacing w:after="216" w:line="220" w:lineRule="exact"/>
        <w:rPr>
          <w:lang w:val="ru-RU"/>
        </w:rPr>
      </w:pPr>
    </w:p>
    <w:p w14:paraId="21B7B3CD" w14:textId="77777777" w:rsidR="007A3C8D" w:rsidRPr="00C43FA6" w:rsidRDefault="00440CD9">
      <w:pPr>
        <w:autoSpaceDE w:val="0"/>
        <w:autoSpaceDN w:val="0"/>
        <w:spacing w:after="0" w:line="230" w:lineRule="auto"/>
        <w:rPr>
          <w:lang w:val="ru-RU"/>
        </w:rPr>
      </w:pPr>
      <w:r w:rsidRPr="00C43FA6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14:paraId="1F79921F" w14:textId="77777777" w:rsidR="007A3C8D" w:rsidRPr="00C92EBF" w:rsidRDefault="00440CD9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</w:t>
      </w:r>
      <w:proofErr w:type="gramStart"/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по  родному</w:t>
      </w:r>
      <w:proofErr w:type="gramEnd"/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  языку  (русскому) для обучающихся 1 класса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</w:t>
      </w:r>
      <w:r w:rsidRPr="00C92EBF">
        <w:rPr>
          <w:lang w:val="ru-RU"/>
        </w:rPr>
        <w:br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Федерации от 31.05.2021 г.  № 286 «Об утверждении федерального государственного </w:t>
      </w:r>
      <w:r w:rsidRPr="00C92EBF">
        <w:rPr>
          <w:lang w:val="ru-RU"/>
        </w:rPr>
        <w:br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образовательного стандарта начального общего образования», зарегистрирован  Министерством юстиции  Российской  Федерации 05.07.2021 г. № 64100), Концепции преподавания  русского языка и литературы в Российской Федерации (утверждена распоряжением Правительства Российской Федерации от 9 апреля 2016 г. № 637-р), а также ориентирована на целевые приоритеты, </w:t>
      </w:r>
      <w:r w:rsidRPr="00C92EBF">
        <w:rPr>
          <w:lang w:val="ru-RU"/>
        </w:rPr>
        <w:br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сформулированные в Примерной программе воспитания. </w:t>
      </w:r>
    </w:p>
    <w:p w14:paraId="15E77027" w14:textId="77777777" w:rsidR="007A3C8D" w:rsidRPr="00C92EBF" w:rsidRDefault="00440CD9">
      <w:pPr>
        <w:autoSpaceDE w:val="0"/>
        <w:autoSpaceDN w:val="0"/>
        <w:spacing w:before="264" w:after="0" w:line="230" w:lineRule="auto"/>
        <w:rPr>
          <w:lang w:val="ru-RU"/>
        </w:rPr>
      </w:pPr>
      <w:r w:rsidRPr="00C92EBF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«РОДНОЙ ЯЗЫК (РУССКИЙ)»</w:t>
      </w:r>
    </w:p>
    <w:p w14:paraId="6AC6472E" w14:textId="77777777" w:rsidR="007A3C8D" w:rsidRPr="00C92EBF" w:rsidRDefault="00440CD9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C92EBF">
        <w:rPr>
          <w:lang w:val="ru-RU"/>
        </w:rPr>
        <w:br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государственным образовательным стандартом начального общего образования к предметной </w:t>
      </w:r>
      <w:proofErr w:type="spellStart"/>
      <w:proofErr w:type="gramStart"/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области«</w:t>
      </w:r>
      <w:proofErr w:type="gramEnd"/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Родной</w:t>
      </w:r>
      <w:proofErr w:type="spellEnd"/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и литературное чтение на родном языке». Программа ориентирована на сопровождение и поддержку курса русского языка, входящего в предметную область «Русский язык и литературное чтение». </w:t>
      </w:r>
    </w:p>
    <w:p w14:paraId="53A5A6B2" w14:textId="77777777" w:rsidR="007A3C8D" w:rsidRPr="00C92EBF" w:rsidRDefault="00440CD9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«Родной язык (русский)» направлено на удовлетворение потребности обучающихся в изучении родного языка как инструмента познания национальной культуры и самореализации в ней. Учебный предмет «Родной язык (русский)» не ущемляет права тех </w:t>
      </w:r>
      <w:r w:rsidRPr="00C92EBF">
        <w:rPr>
          <w:lang w:val="ru-RU"/>
        </w:rPr>
        <w:br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обучающихся, которые изучают иные (не русский) родные языки, поэтому учебное время, отведённое на изучение данной дисциплины, не может рассматриваться как время для углублённого изучения основного курса.</w:t>
      </w:r>
    </w:p>
    <w:p w14:paraId="14F8E597" w14:textId="77777777" w:rsidR="007A3C8D" w:rsidRPr="00C92EBF" w:rsidRDefault="00440CD9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содержании предмета «Родной язык (русский)» предусматривается расширение сведений, имеющих отношение  не  к  внутреннему  системному  устройству  языка, 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 Программа учебного предмета отражает социокультурный контекст существования русского  языка,  в  частности те языковые аспекты, которые обнаруживают прямую, непосредственную культурно-историческую </w:t>
      </w:r>
      <w:r w:rsidRPr="00C92EBF">
        <w:rPr>
          <w:lang w:val="ru-RU"/>
        </w:rPr>
        <w:br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обусловленность.</w:t>
      </w:r>
    </w:p>
    <w:p w14:paraId="2B8C8D0D" w14:textId="77777777" w:rsidR="007A3C8D" w:rsidRPr="00C92EBF" w:rsidRDefault="00440CD9">
      <w:pPr>
        <w:autoSpaceDE w:val="0"/>
        <w:autoSpaceDN w:val="0"/>
        <w:spacing w:before="72" w:after="0" w:line="286" w:lineRule="auto"/>
        <w:ind w:firstLine="180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языка. Как курс, имеющий частный характер, школьный курс русского родного языка опирается на содержание основного курса, представленного в образовательной </w:t>
      </w:r>
      <w:proofErr w:type="spellStart"/>
      <w:proofErr w:type="gramStart"/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области«</w:t>
      </w:r>
      <w:proofErr w:type="gramEnd"/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Русский</w:t>
      </w:r>
      <w:proofErr w:type="spellEnd"/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и литературное чтение», сопровождает и поддерживает его. Основные содержательные линии настоящей программы соотносятся с основными содержательными линиями основного курса русского языка в начальной школе, но не дублируют их и имеют преимущественно практико-ориентированный характер.</w:t>
      </w:r>
    </w:p>
    <w:p w14:paraId="4A0BF23B" w14:textId="77777777" w:rsidR="007A3C8D" w:rsidRPr="00C92EBF" w:rsidRDefault="00440CD9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b/>
          <w:color w:val="000000"/>
          <w:sz w:val="24"/>
          <w:lang w:val="ru-RU"/>
        </w:rPr>
        <w:t>Задачами</w:t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 данного курса являются: совершенствование у младших школьников как носителей языка способности ориентироваться в пространстве языка и речи, развитие языковой </w:t>
      </w:r>
      <w:proofErr w:type="gramStart"/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интуиции;   </w:t>
      </w:r>
      <w:proofErr w:type="gramEnd"/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исторических   фактов   развития   языка;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расширение представлений о различных методах познания языка (учебное лингвистическое мини-исследование, проект, наблюдение, анализ и т. п.); включение учащихся в практическую речевую деятельность.</w:t>
      </w:r>
    </w:p>
    <w:p w14:paraId="4758985A" w14:textId="77777777" w:rsidR="007A3C8D" w:rsidRPr="00C92EBF" w:rsidRDefault="007A3C8D">
      <w:pPr>
        <w:rPr>
          <w:lang w:val="ru-RU"/>
        </w:rPr>
        <w:sectPr w:rsidR="007A3C8D" w:rsidRPr="00C92EBF">
          <w:pgSz w:w="11900" w:h="16840"/>
          <w:pgMar w:top="436" w:right="650" w:bottom="342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2CD98326" w14:textId="77777777" w:rsidR="007A3C8D" w:rsidRPr="00C92EBF" w:rsidRDefault="007A3C8D">
      <w:pPr>
        <w:autoSpaceDE w:val="0"/>
        <w:autoSpaceDN w:val="0"/>
        <w:spacing w:after="78" w:line="220" w:lineRule="exact"/>
        <w:rPr>
          <w:lang w:val="ru-RU"/>
        </w:rPr>
      </w:pPr>
    </w:p>
    <w:p w14:paraId="2F89031A" w14:textId="77777777" w:rsidR="007A3C8D" w:rsidRPr="00C92EBF" w:rsidRDefault="00440CD9">
      <w:pPr>
        <w:autoSpaceDE w:val="0"/>
        <w:autoSpaceDN w:val="0"/>
        <w:spacing w:after="0" w:line="281" w:lineRule="auto"/>
        <w:ind w:firstLine="180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этим в программе выделяются три блока. Первый блок — «Русский язык: прошлое и настоящее» —включает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народа, сведения о </w:t>
      </w:r>
      <w:r w:rsidRPr="00C92EBF">
        <w:rPr>
          <w:lang w:val="ru-RU"/>
        </w:rPr>
        <w:br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национально-культурной специфике русского языка, об общем и специфическом в языках и культурах русского и других народов России и мира. </w:t>
      </w:r>
    </w:p>
    <w:p w14:paraId="3648BC0F" w14:textId="77777777" w:rsidR="007A3C8D" w:rsidRPr="00C92EBF" w:rsidRDefault="00440CD9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Второй блок — «Язык в действии» —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ситуациях; формирование первоначальных представлений о нормах современного русского литературного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изученного); развитие ответственного и осознанного отношения к использованию русского языка во всех сферах жизни. </w:t>
      </w:r>
    </w:p>
    <w:p w14:paraId="1F636D75" w14:textId="77777777" w:rsidR="007A3C8D" w:rsidRPr="00C92EBF" w:rsidRDefault="00440CD9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Третий блок — «Секреты речи и текста» — связан с совершенствованием четырёх видов речевой деятельности в их взаимосвязи, развитием коммуникативных навыков младших школьников (умениями определять цели общения, адекватно участвовать в речевом общении); расширением практики применения правил речевого этикета. Одним из ведущих 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</w:t>
      </w:r>
    </w:p>
    <w:p w14:paraId="446AEB75" w14:textId="77777777" w:rsidR="007A3C8D" w:rsidRPr="00C92EBF" w:rsidRDefault="00440CD9">
      <w:pPr>
        <w:autoSpaceDE w:val="0"/>
        <w:autoSpaceDN w:val="0"/>
        <w:spacing w:before="262" w:after="0" w:line="230" w:lineRule="auto"/>
        <w:rPr>
          <w:lang w:val="ru-RU"/>
        </w:rPr>
      </w:pPr>
      <w:r w:rsidRPr="00C92EBF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«РОДНОЙ ЯЗЫК (РУССКИЙ)»</w:t>
      </w:r>
    </w:p>
    <w:p w14:paraId="54D7CC0F" w14:textId="77777777" w:rsidR="007A3C8D" w:rsidRPr="00C92EBF" w:rsidRDefault="00440CD9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изучения русского родного языка являются: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русского языка как одной из главных духовно-нравственных ценностей русского народа; понимание значения родного языка для освоения и укрепления культуры и традиций своего народа, осознание национального своеобразия русского языка; формирование познавательного интереса к родному языку и желания его изучать, любви, уважительного отношения к русскому языку, а через него — к родной культуре;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первоначальными представлениями о единстве и многообразии языкового и культурного пространства Российской Федерации, о месте русского языка среди других языков народов России; воспитание уважительного отношения к культурам и языкам народов России; овладение культурой межнационального общения;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первоначальными представлениями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овладение выразительными средствами, свойственными русскому языку;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отраженной в языке; </w:t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умений работать с текстом, осуществлять элементарный информационный поиск, извлекать и преобразовывать необходимую информацию;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14:paraId="75BC2C25" w14:textId="77777777" w:rsidR="007A3C8D" w:rsidRPr="00C92EBF" w:rsidRDefault="007A3C8D">
      <w:pPr>
        <w:rPr>
          <w:lang w:val="ru-RU"/>
        </w:rPr>
        <w:sectPr w:rsidR="007A3C8D" w:rsidRPr="00C92EBF">
          <w:pgSz w:w="11900" w:h="16840"/>
          <w:pgMar w:top="298" w:right="650" w:bottom="452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4EF67955" w14:textId="77777777" w:rsidR="007A3C8D" w:rsidRPr="00C92EBF" w:rsidRDefault="007A3C8D">
      <w:pPr>
        <w:autoSpaceDE w:val="0"/>
        <w:autoSpaceDN w:val="0"/>
        <w:spacing w:after="78" w:line="220" w:lineRule="exact"/>
        <w:rPr>
          <w:lang w:val="ru-RU"/>
        </w:rPr>
      </w:pPr>
    </w:p>
    <w:p w14:paraId="60998F50" w14:textId="77777777" w:rsidR="007A3C8D" w:rsidRPr="00C92EBF" w:rsidRDefault="00440CD9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C92EBF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«РОДНОЙ ЯЗЫК (РУССКИЙ)» В УЧЕБНОМ ПЛАНЕ</w:t>
      </w:r>
    </w:p>
    <w:p w14:paraId="7E1BDD4E" w14:textId="77777777" w:rsidR="007A3C8D" w:rsidRPr="00C92EBF" w:rsidRDefault="00440CD9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 образования учебный предмет «Родной язык (русский)» входит в предметную область «Родной язык и литературное чтение на родном языке» и является обязательным для изучения.</w:t>
      </w:r>
    </w:p>
    <w:p w14:paraId="0E05F319" w14:textId="77777777" w:rsidR="007A3C8D" w:rsidRPr="00C92EBF" w:rsidRDefault="00440CD9">
      <w:pPr>
        <w:autoSpaceDE w:val="0"/>
        <w:autoSpaceDN w:val="0"/>
        <w:spacing w:before="190" w:after="0" w:line="262" w:lineRule="auto"/>
        <w:ind w:right="288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«Родной язык (русский)» в 1 классе рассчитано на общую учебную нагрузку в объёме 33 часа.</w:t>
      </w:r>
    </w:p>
    <w:p w14:paraId="154BC001" w14:textId="77777777" w:rsidR="007A3C8D" w:rsidRPr="00C92EBF" w:rsidRDefault="007A3C8D">
      <w:pPr>
        <w:rPr>
          <w:lang w:val="ru-RU"/>
        </w:rPr>
        <w:sectPr w:rsidR="007A3C8D" w:rsidRPr="00C92EBF">
          <w:pgSz w:w="11900" w:h="16840"/>
          <w:pgMar w:top="298" w:right="670" w:bottom="1440" w:left="666" w:header="720" w:footer="720" w:gutter="0"/>
          <w:cols w:space="720" w:equalWidth="0">
            <w:col w:w="10564" w:space="0"/>
          </w:cols>
          <w:docGrid w:linePitch="360"/>
        </w:sectPr>
      </w:pPr>
    </w:p>
    <w:p w14:paraId="1611A980" w14:textId="77777777" w:rsidR="007A3C8D" w:rsidRPr="00C92EBF" w:rsidRDefault="007A3C8D">
      <w:pPr>
        <w:autoSpaceDE w:val="0"/>
        <w:autoSpaceDN w:val="0"/>
        <w:spacing w:after="78" w:line="220" w:lineRule="exact"/>
        <w:rPr>
          <w:lang w:val="ru-RU"/>
        </w:rPr>
      </w:pPr>
    </w:p>
    <w:p w14:paraId="3EA063C0" w14:textId="77777777" w:rsidR="007A3C8D" w:rsidRPr="00C92EBF" w:rsidRDefault="00440CD9">
      <w:pPr>
        <w:autoSpaceDE w:val="0"/>
        <w:autoSpaceDN w:val="0"/>
        <w:spacing w:after="0" w:line="230" w:lineRule="auto"/>
        <w:rPr>
          <w:lang w:val="ru-RU"/>
        </w:rPr>
      </w:pPr>
      <w:r w:rsidRPr="00C92E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14:paraId="2A1F84D5" w14:textId="77777777" w:rsidR="007A3C8D" w:rsidRPr="00C92EBF" w:rsidRDefault="00440CD9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C92E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РУССКИЙ ЯЗЫК: ПРОШЛОЕ И НАСТОЯЩЕЕ </w:t>
      </w:r>
    </w:p>
    <w:p w14:paraId="1637AF2E" w14:textId="77777777" w:rsidR="007A3C8D" w:rsidRPr="00C92EBF" w:rsidRDefault="00440CD9">
      <w:pPr>
        <w:tabs>
          <w:tab w:val="left" w:pos="180"/>
        </w:tabs>
        <w:autoSpaceDE w:val="0"/>
        <w:autoSpaceDN w:val="0"/>
        <w:spacing w:before="190" w:after="0" w:line="262" w:lineRule="auto"/>
        <w:ind w:right="1008"/>
        <w:rPr>
          <w:lang w:val="ru-RU"/>
        </w:rPr>
      </w:pP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Сведения об истории русской письменности: как появились буквы современного русского алфавита. </w:t>
      </w:r>
    </w:p>
    <w:p w14:paraId="71483C58" w14:textId="77777777" w:rsidR="007A3C8D" w:rsidRPr="00C92EBF" w:rsidRDefault="00440CD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оформления книг в Древней Руси: оформление красной строки и заставок. </w:t>
      </w:r>
    </w:p>
    <w:p w14:paraId="7B3FE47E" w14:textId="77777777" w:rsidR="007A3C8D" w:rsidRPr="00C92EBF" w:rsidRDefault="00440CD9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b/>
          <w:color w:val="000000"/>
          <w:sz w:val="24"/>
          <w:lang w:val="ru-RU"/>
        </w:rPr>
        <w:t>Практическая работа.</w:t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 Оформление буквиц и заставок. Лексические единицы с национально-культурной семантикой,  обозначающие  предметы  традиционного  русского  быта: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1) дом в старину: что как называлось (</w:t>
      </w:r>
      <w:r w:rsidRPr="00C92EBF">
        <w:rPr>
          <w:rFonts w:ascii="Times New Roman" w:eastAsia="Times New Roman" w:hAnsi="Times New Roman"/>
          <w:i/>
          <w:color w:val="000000"/>
          <w:sz w:val="24"/>
          <w:lang w:val="ru-RU"/>
        </w:rPr>
        <w:t>изба, терем, хоромы, горница, светлица, светец, лучина</w:t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 и т.д.);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2) как называлось то, во что одевались в старину (</w:t>
      </w:r>
      <w:r w:rsidRPr="00C92EBF">
        <w:rPr>
          <w:rFonts w:ascii="Times New Roman" w:eastAsia="Times New Roman" w:hAnsi="Times New Roman"/>
          <w:i/>
          <w:color w:val="000000"/>
          <w:sz w:val="24"/>
          <w:lang w:val="ru-RU"/>
        </w:rPr>
        <w:t>кафтан, кушак, рубаха, сарафан</w:t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, лапти и т. д.). </w:t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Имена в малых жанрах фольклора (пословицах, поговорках, загадках, прибаутках). </w:t>
      </w:r>
    </w:p>
    <w:p w14:paraId="5D2D9E99" w14:textId="77777777" w:rsidR="007A3C8D" w:rsidRPr="00C92EBF" w:rsidRDefault="00440CD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92EBF">
        <w:rPr>
          <w:rFonts w:ascii="Times New Roman" w:eastAsia="Times New Roman" w:hAnsi="Times New Roman"/>
          <w:b/>
          <w:color w:val="000000"/>
          <w:sz w:val="24"/>
          <w:lang w:val="ru-RU"/>
        </w:rPr>
        <w:t>Проектное задание</w:t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. Словарь в картинках.</w:t>
      </w:r>
    </w:p>
    <w:p w14:paraId="3A2A31EB" w14:textId="77777777" w:rsidR="007A3C8D" w:rsidRPr="00C92EBF" w:rsidRDefault="00440CD9">
      <w:pPr>
        <w:autoSpaceDE w:val="0"/>
        <w:autoSpaceDN w:val="0"/>
        <w:spacing w:before="262" w:after="0" w:line="230" w:lineRule="auto"/>
        <w:rPr>
          <w:lang w:val="ru-RU"/>
        </w:rPr>
      </w:pPr>
      <w:r w:rsidRPr="00C92E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ЯЗЫК В ДЕЙСТВИИ </w:t>
      </w:r>
    </w:p>
    <w:p w14:paraId="7FC9D225" w14:textId="77777777" w:rsidR="007A3C8D" w:rsidRPr="00C92EBF" w:rsidRDefault="00440CD9">
      <w:pPr>
        <w:tabs>
          <w:tab w:val="left" w:pos="180"/>
        </w:tabs>
        <w:autoSpaceDE w:val="0"/>
        <w:autoSpaceDN w:val="0"/>
        <w:spacing w:before="166" w:after="0" w:line="262" w:lineRule="auto"/>
        <w:ind w:right="1296"/>
        <w:rPr>
          <w:lang w:val="ru-RU"/>
        </w:rPr>
      </w:pP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Как нельзя произносить слова (пропедевтическая работа по предупреждению ошибок в произношении слов).</w:t>
      </w:r>
    </w:p>
    <w:p w14:paraId="7C8FC41B" w14:textId="77777777" w:rsidR="007A3C8D" w:rsidRPr="00C92EBF" w:rsidRDefault="00440CD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Смыслоразличительная роль ударения.</w:t>
      </w:r>
    </w:p>
    <w:p w14:paraId="32634AF4" w14:textId="77777777" w:rsidR="007A3C8D" w:rsidRPr="00C92EBF" w:rsidRDefault="00440CD9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Звукопись в стихотворном художественном тексте. Наблюдение за сочетаемостью слов (пропедевтическая работа по предупреждению ошибок в сочетаемости слов).</w:t>
      </w:r>
    </w:p>
    <w:p w14:paraId="263F31F5" w14:textId="77777777" w:rsidR="007A3C8D" w:rsidRPr="00C92EBF" w:rsidRDefault="00440CD9">
      <w:pPr>
        <w:autoSpaceDE w:val="0"/>
        <w:autoSpaceDN w:val="0"/>
        <w:spacing w:before="262" w:after="0" w:line="230" w:lineRule="auto"/>
        <w:rPr>
          <w:lang w:val="ru-RU"/>
        </w:rPr>
      </w:pPr>
      <w:r w:rsidRPr="00C92EB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3. СЕКРЕТЫ РЕЧИ И ТЕКСТА </w:t>
      </w:r>
    </w:p>
    <w:p w14:paraId="616C4A23" w14:textId="77777777" w:rsidR="007A3C8D" w:rsidRPr="00C92EBF" w:rsidRDefault="00440CD9">
      <w:pPr>
        <w:autoSpaceDE w:val="0"/>
        <w:autoSpaceDN w:val="0"/>
        <w:spacing w:before="166" w:after="0"/>
        <w:ind w:right="288" w:firstLine="180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Секреты диалога: учимся разговаривать друг с другом и со взрослыми. Диалоговая форма устной речи. Стандартные обороты речи для участия в </w:t>
      </w:r>
      <w:proofErr w:type="gramStart"/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диалоге  (</w:t>
      </w:r>
      <w:proofErr w:type="gramEnd"/>
      <w:r w:rsidRPr="00C92EBF">
        <w:rPr>
          <w:rFonts w:ascii="Times New Roman" w:eastAsia="Times New Roman" w:hAnsi="Times New Roman"/>
          <w:i/>
          <w:color w:val="000000"/>
          <w:sz w:val="24"/>
          <w:lang w:val="ru-RU"/>
        </w:rPr>
        <w:t>Как  вежливо  попросить? Как похвалить товарища? Как правильно поблагодарить?</w:t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). Цели и виды вопросов (вопрос-уточнение, вопрос как запрос на новое содержание). </w:t>
      </w:r>
    </w:p>
    <w:p w14:paraId="1264FB28" w14:textId="77777777" w:rsidR="007A3C8D" w:rsidRPr="00C92EBF" w:rsidRDefault="00440CD9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Различные приемы слушания научно-познавательных и художественных текстов об истории языка и культуре русского народа.</w:t>
      </w:r>
    </w:p>
    <w:p w14:paraId="4703EA39" w14:textId="77777777" w:rsidR="007A3C8D" w:rsidRPr="00C92EBF" w:rsidRDefault="007A3C8D">
      <w:pPr>
        <w:rPr>
          <w:lang w:val="ru-RU"/>
        </w:rPr>
        <w:sectPr w:rsidR="007A3C8D" w:rsidRPr="00C92EBF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7C3D6B7D" w14:textId="77777777" w:rsidR="007A3C8D" w:rsidRPr="00C92EBF" w:rsidRDefault="007A3C8D">
      <w:pPr>
        <w:autoSpaceDE w:val="0"/>
        <w:autoSpaceDN w:val="0"/>
        <w:spacing w:after="78" w:line="220" w:lineRule="exact"/>
        <w:rPr>
          <w:lang w:val="ru-RU"/>
        </w:rPr>
      </w:pPr>
    </w:p>
    <w:p w14:paraId="5B5191FF" w14:textId="77777777" w:rsidR="007A3C8D" w:rsidRPr="00C92EBF" w:rsidRDefault="00440CD9">
      <w:pPr>
        <w:autoSpaceDE w:val="0"/>
        <w:autoSpaceDN w:val="0"/>
        <w:spacing w:after="0" w:line="230" w:lineRule="auto"/>
        <w:rPr>
          <w:lang w:val="ru-RU"/>
        </w:rPr>
      </w:pPr>
      <w:r w:rsidRPr="00C92EBF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14:paraId="635AB994" w14:textId="77777777" w:rsidR="007A3C8D" w:rsidRPr="00C92EBF" w:rsidRDefault="00440CD9">
      <w:pPr>
        <w:tabs>
          <w:tab w:val="left" w:pos="180"/>
        </w:tabs>
        <w:autoSpaceDE w:val="0"/>
        <w:autoSpaceDN w:val="0"/>
        <w:spacing w:before="346" w:after="0" w:line="262" w:lineRule="auto"/>
        <w:ind w:right="1152"/>
        <w:rPr>
          <w:lang w:val="ru-RU"/>
        </w:rPr>
      </w:pP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Изучение родного языка (русского) в 1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2A8E49B8" w14:textId="77777777" w:rsidR="007A3C8D" w:rsidRPr="00C92EBF" w:rsidRDefault="00440CD9">
      <w:pPr>
        <w:autoSpaceDE w:val="0"/>
        <w:autoSpaceDN w:val="0"/>
        <w:spacing w:before="262" w:after="0" w:line="230" w:lineRule="auto"/>
        <w:rPr>
          <w:lang w:val="ru-RU"/>
        </w:rPr>
      </w:pPr>
      <w:r w:rsidRPr="00C92EBF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14:paraId="2FAEE15A" w14:textId="77777777" w:rsidR="007A3C8D" w:rsidRPr="00C92EBF" w:rsidRDefault="00440CD9">
      <w:pPr>
        <w:autoSpaceDE w:val="0"/>
        <w:autoSpaceDN w:val="0"/>
        <w:spacing w:before="166" w:after="0" w:line="271" w:lineRule="auto"/>
        <w:ind w:firstLine="180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личностные результаты при реализации основных направлений </w:t>
      </w:r>
      <w:r w:rsidRPr="00C92EBF">
        <w:rPr>
          <w:lang w:val="ru-RU"/>
        </w:rPr>
        <w:br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воспитательной деятельности:</w:t>
      </w:r>
    </w:p>
    <w:p w14:paraId="6307F470" w14:textId="77777777" w:rsidR="007A3C8D" w:rsidRPr="00C92EBF" w:rsidRDefault="00440CD9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C92E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гражданско-патриотического воспитания:</w:t>
      </w:r>
    </w:p>
    <w:p w14:paraId="4339561D" w14:textId="77777777" w:rsidR="007A3C8D" w:rsidRPr="00C92EBF" w:rsidRDefault="00440CD9">
      <w:pPr>
        <w:tabs>
          <w:tab w:val="left" w:pos="180"/>
        </w:tabs>
        <w:autoSpaceDE w:val="0"/>
        <w:autoSpaceDN w:val="0"/>
        <w:spacing w:before="120" w:after="0" w:line="288" w:lineRule="auto"/>
        <w:rPr>
          <w:lang w:val="ru-RU"/>
        </w:rPr>
      </w:pP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ценностного отношения к своей Родине — России, в том числе через изучение родного русского языка, отражающего историю и культуру страны;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своему и другим народам, формируемое в том числе на основе примеров из </w:t>
      </w:r>
      <w:r w:rsidRPr="00C92EBF">
        <w:rPr>
          <w:lang w:val="ru-RU"/>
        </w:rPr>
        <w:br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художественных произведений;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</w:t>
      </w:r>
      <w:r w:rsidRPr="00C92EBF">
        <w:rPr>
          <w:lang w:val="ru-RU"/>
        </w:rPr>
        <w:br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межличностных отношений, в том числе отражённых в художественных произведениях;</w:t>
      </w:r>
    </w:p>
    <w:p w14:paraId="09A95FD2" w14:textId="77777777" w:rsidR="007A3C8D" w:rsidRPr="00C92EBF" w:rsidRDefault="00440CD9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C92E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воспитания:</w:t>
      </w:r>
    </w:p>
    <w:p w14:paraId="41CDA121" w14:textId="77777777" w:rsidR="007A3C8D" w:rsidRPr="00C92EBF" w:rsidRDefault="00440CD9">
      <w:pPr>
        <w:tabs>
          <w:tab w:val="left" w:pos="180"/>
        </w:tabs>
        <w:autoSpaceDE w:val="0"/>
        <w:autoSpaceDN w:val="0"/>
        <w:spacing w:before="118" w:after="0" w:line="281" w:lineRule="auto"/>
        <w:ind w:right="144"/>
        <w:rPr>
          <w:lang w:val="ru-RU"/>
        </w:rPr>
      </w:pP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признание индивидуальности каждого человека с опорой на собственный жизненный и </w:t>
      </w:r>
      <w:r w:rsidRPr="00C92EBF">
        <w:rPr>
          <w:lang w:val="ru-RU"/>
        </w:rPr>
        <w:br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читательский опыт;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сопереживания, уважения и доброжелательности, в том числе с использованием адекватных  языковых средств для выражения своего состояния и чувств;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08AB3E6A" w14:textId="77777777" w:rsidR="007A3C8D" w:rsidRPr="00C92EBF" w:rsidRDefault="00440CD9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C92E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 воспитания:</w:t>
      </w:r>
    </w:p>
    <w:p w14:paraId="2C8630AA" w14:textId="77777777" w:rsidR="007A3C8D" w:rsidRPr="00C92EBF" w:rsidRDefault="00440CD9">
      <w:pPr>
        <w:tabs>
          <w:tab w:val="left" w:pos="180"/>
        </w:tabs>
        <w:autoSpaceDE w:val="0"/>
        <w:autoSpaceDN w:val="0"/>
        <w:spacing w:before="120" w:after="0"/>
        <w:ind w:right="144"/>
        <w:rPr>
          <w:lang w:val="ru-RU"/>
        </w:rPr>
      </w:pP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</w:t>
      </w:r>
    </w:p>
    <w:p w14:paraId="3305C087" w14:textId="77777777" w:rsidR="007A3C8D" w:rsidRPr="00C92EBF" w:rsidRDefault="00440CD9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C92E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7EB7BB8D" w14:textId="77777777" w:rsidR="007A3C8D" w:rsidRPr="00C92EBF" w:rsidRDefault="00440CD9">
      <w:pPr>
        <w:tabs>
          <w:tab w:val="left" w:pos="180"/>
        </w:tabs>
        <w:autoSpaceDE w:val="0"/>
        <w:autoSpaceDN w:val="0"/>
        <w:spacing w:before="118" w:after="0" w:line="281" w:lineRule="auto"/>
        <w:rPr>
          <w:lang w:val="ru-RU"/>
        </w:rPr>
      </w:pP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бережное отношение к физическому и психическому здоровью, проявляющееся в выборе </w:t>
      </w:r>
      <w:r w:rsidRPr="00C92EBF">
        <w:rPr>
          <w:lang w:val="ru-RU"/>
        </w:rPr>
        <w:br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приемлемых способов речевого самовыражения и соблюдении норм речевого этикета и правил общения;</w:t>
      </w:r>
    </w:p>
    <w:p w14:paraId="69A31F7C" w14:textId="77777777" w:rsidR="007A3C8D" w:rsidRPr="00C92EBF" w:rsidRDefault="00440CD9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C92E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воспитания:</w:t>
      </w:r>
    </w:p>
    <w:p w14:paraId="31FBBD47" w14:textId="77777777" w:rsidR="007A3C8D" w:rsidRPr="00C92EBF" w:rsidRDefault="00440CD9">
      <w:pPr>
        <w:autoSpaceDE w:val="0"/>
        <w:autoSpaceDN w:val="0"/>
        <w:spacing w:before="118" w:after="0" w:line="271" w:lineRule="auto"/>
        <w:ind w:right="144" w:firstLine="180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</w:t>
      </w:r>
      <w:proofErr w:type="gramStart"/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труда  в</w:t>
      </w:r>
      <w:proofErr w:type="gramEnd"/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  жизни  человека  и 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</w:t>
      </w:r>
    </w:p>
    <w:p w14:paraId="21990F7B" w14:textId="77777777" w:rsidR="007A3C8D" w:rsidRPr="00C92EBF" w:rsidRDefault="007A3C8D">
      <w:pPr>
        <w:rPr>
          <w:lang w:val="ru-RU"/>
        </w:rPr>
        <w:sectPr w:rsidR="007A3C8D" w:rsidRPr="00C92EBF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07F3AE7D" w14:textId="77777777" w:rsidR="007A3C8D" w:rsidRPr="00C92EBF" w:rsidRDefault="007A3C8D">
      <w:pPr>
        <w:autoSpaceDE w:val="0"/>
        <w:autoSpaceDN w:val="0"/>
        <w:spacing w:after="66" w:line="220" w:lineRule="exact"/>
        <w:rPr>
          <w:lang w:val="ru-RU"/>
        </w:rPr>
      </w:pPr>
    </w:p>
    <w:p w14:paraId="2A79ABDB" w14:textId="77777777" w:rsidR="007A3C8D" w:rsidRPr="00C92EBF" w:rsidRDefault="00440CD9">
      <w:pPr>
        <w:autoSpaceDE w:val="0"/>
        <w:autoSpaceDN w:val="0"/>
        <w:spacing w:after="0" w:line="230" w:lineRule="auto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возникающий при обсуждении примеров из художественных произведений;</w:t>
      </w:r>
    </w:p>
    <w:p w14:paraId="18C2BE1D" w14:textId="77777777" w:rsidR="007A3C8D" w:rsidRPr="00C92EBF" w:rsidRDefault="00440CD9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C92E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воспитания:</w:t>
      </w:r>
    </w:p>
    <w:p w14:paraId="020411F1" w14:textId="77777777" w:rsidR="007A3C8D" w:rsidRPr="00C92EBF" w:rsidRDefault="00440CD9">
      <w:pPr>
        <w:autoSpaceDE w:val="0"/>
        <w:autoSpaceDN w:val="0"/>
        <w:spacing w:before="118" w:after="0" w:line="262" w:lineRule="auto"/>
        <w:ind w:left="180" w:right="2448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бережное отношение к природе, формируемое в процессе работы с текстами; неприятие действий, приносящих ей вред;</w:t>
      </w:r>
    </w:p>
    <w:p w14:paraId="7130EEE3" w14:textId="77777777" w:rsidR="007A3C8D" w:rsidRPr="00C92EBF" w:rsidRDefault="00440CD9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C92E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познания:</w:t>
      </w:r>
    </w:p>
    <w:p w14:paraId="7D497E56" w14:textId="77777777" w:rsidR="007A3C8D" w:rsidRPr="00C92EBF" w:rsidRDefault="00440CD9">
      <w:pPr>
        <w:autoSpaceDE w:val="0"/>
        <w:autoSpaceDN w:val="0"/>
        <w:spacing w:before="118" w:after="0" w:line="281" w:lineRule="auto"/>
        <w:ind w:right="432" w:firstLine="180"/>
        <w:rPr>
          <w:lang w:val="ru-RU"/>
        </w:rPr>
      </w:pPr>
      <w:proofErr w:type="gramStart"/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 представления</w:t>
      </w:r>
      <w:proofErr w:type="gramEnd"/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  о   научной   картине   мира (в том числе первоначальные представления о системе языка как одной из составляющих целостной научной картины мира);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0780B48A" w14:textId="77777777" w:rsidR="007A3C8D" w:rsidRPr="00C92EBF" w:rsidRDefault="00440CD9">
      <w:pPr>
        <w:autoSpaceDE w:val="0"/>
        <w:autoSpaceDN w:val="0"/>
        <w:spacing w:before="264" w:after="0" w:line="230" w:lineRule="auto"/>
        <w:rPr>
          <w:lang w:val="ru-RU"/>
        </w:rPr>
      </w:pPr>
      <w:r w:rsidRPr="00C92EBF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14:paraId="6F9AB905" w14:textId="77777777" w:rsidR="007A3C8D" w:rsidRPr="00C92EBF" w:rsidRDefault="00440CD9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познавательные универсальные учебные действия </w:t>
      </w:r>
    </w:p>
    <w:p w14:paraId="1DB8D913" w14:textId="77777777" w:rsidR="007A3C8D" w:rsidRPr="00C92EBF" w:rsidRDefault="00440CD9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C92E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логические действия:</w:t>
      </w:r>
    </w:p>
    <w:p w14:paraId="576C62E0" w14:textId="77777777" w:rsidR="007A3C8D" w:rsidRPr="00C92EBF" w:rsidRDefault="00440CD9">
      <w:pPr>
        <w:tabs>
          <w:tab w:val="left" w:pos="180"/>
        </w:tabs>
        <w:autoSpaceDE w:val="0"/>
        <w:autoSpaceDN w:val="0"/>
        <w:spacing w:before="118" w:after="0" w:line="288" w:lineRule="auto"/>
        <w:rPr>
          <w:lang w:val="ru-RU"/>
        </w:rPr>
      </w:pP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различные языковые единицы, устанавливать основания для сравнения языковых единиц, устанавливать аналогии языковых единиц;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объединять объекты (языковые единицы) по определённому признаку;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существенный признак для классификации языковых единиц; классифицировать языковые единицы;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 учебные  операции при анализе языковых единиц;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недостаток информации для решения учебной и практической задачи на основе </w:t>
      </w:r>
      <w:r w:rsidRPr="00C92EBF">
        <w:rPr>
          <w:lang w:val="ru-RU"/>
        </w:rPr>
        <w:br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предложенного алгоритма, формулировать запрос на дополнительную информацию;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14:paraId="741A1552" w14:textId="77777777" w:rsidR="007A3C8D" w:rsidRPr="00C92EBF" w:rsidRDefault="00440CD9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C92E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исследовательские действия:</w:t>
      </w:r>
    </w:p>
    <w:p w14:paraId="27B0E4D9" w14:textId="77777777" w:rsidR="007A3C8D" w:rsidRPr="00C92EBF" w:rsidRDefault="00440CD9">
      <w:pPr>
        <w:tabs>
          <w:tab w:val="left" w:pos="180"/>
        </w:tabs>
        <w:autoSpaceDE w:val="0"/>
        <w:autoSpaceDN w:val="0"/>
        <w:spacing w:before="118" w:after="0" w:line="286" w:lineRule="auto"/>
        <w:ind w:right="288"/>
        <w:rPr>
          <w:lang w:val="ru-RU"/>
        </w:rPr>
      </w:pP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формулировать цель, планировать изменения языкового объекта, речевой ситуации;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несколько вариантов выполнения задания, выбирать наиболее подходящий (на основе предложенных критериев); проводить по предложенному плану несложное лингвистическое мини-исследование, выполнять по предложенному плану проектное задание;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48482EA0" w14:textId="77777777" w:rsidR="007A3C8D" w:rsidRPr="00C92EBF" w:rsidRDefault="00440CD9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C92E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Работа с информацией:</w:t>
      </w:r>
    </w:p>
    <w:p w14:paraId="14318925" w14:textId="77777777" w:rsidR="007A3C8D" w:rsidRPr="00C92EBF" w:rsidRDefault="00440CD9">
      <w:pPr>
        <w:tabs>
          <w:tab w:val="left" w:pos="180"/>
        </w:tabs>
        <w:autoSpaceDE w:val="0"/>
        <w:autoSpaceDN w:val="0"/>
        <w:spacing w:before="118" w:after="0" w:line="281" w:lineRule="auto"/>
        <w:ind w:right="576"/>
        <w:rPr>
          <w:lang w:val="ru-RU"/>
        </w:rPr>
      </w:pP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получения информации: нужный словарь для получения запрашиваемой информации, для уточнения;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представленную в явном виде информацию в предложенном источнике: в словарях, справочниках;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4B66FBD3" w14:textId="77777777" w:rsidR="007A3C8D" w:rsidRPr="00C92EBF" w:rsidRDefault="007A3C8D">
      <w:pPr>
        <w:rPr>
          <w:lang w:val="ru-RU"/>
        </w:rPr>
        <w:sectPr w:rsidR="007A3C8D" w:rsidRPr="00C92EBF">
          <w:pgSz w:w="11900" w:h="16840"/>
          <w:pgMar w:top="286" w:right="666" w:bottom="392" w:left="666" w:header="720" w:footer="720" w:gutter="0"/>
          <w:cols w:space="720" w:equalWidth="0">
            <w:col w:w="10568" w:space="0"/>
          </w:cols>
          <w:docGrid w:linePitch="360"/>
        </w:sectPr>
      </w:pPr>
    </w:p>
    <w:p w14:paraId="48D7AE03" w14:textId="77777777" w:rsidR="007A3C8D" w:rsidRPr="00C92EBF" w:rsidRDefault="007A3C8D">
      <w:pPr>
        <w:autoSpaceDE w:val="0"/>
        <w:autoSpaceDN w:val="0"/>
        <w:spacing w:after="78" w:line="220" w:lineRule="exact"/>
        <w:rPr>
          <w:lang w:val="ru-RU"/>
        </w:rPr>
      </w:pPr>
    </w:p>
    <w:p w14:paraId="153B7332" w14:textId="77777777" w:rsidR="007A3C8D" w:rsidRPr="00C92EBF" w:rsidRDefault="00440CD9">
      <w:pPr>
        <w:tabs>
          <w:tab w:val="left" w:pos="180"/>
        </w:tabs>
        <w:autoSpaceDE w:val="0"/>
        <w:autoSpaceDN w:val="0"/>
        <w:spacing w:after="0" w:line="283" w:lineRule="auto"/>
        <w:rPr>
          <w:lang w:val="ru-RU"/>
        </w:rPr>
      </w:pP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 </w:t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и создавать текстовую, видео, графическую, звуковую информацию в соответствии с учебной задачей;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24BF114B" w14:textId="77777777" w:rsidR="007A3C8D" w:rsidRPr="00C92EBF" w:rsidRDefault="00440CD9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школе у обучающегося формируются коммуникативные универсальные учебные действия.</w:t>
      </w:r>
    </w:p>
    <w:p w14:paraId="510732B3" w14:textId="77777777" w:rsidR="007A3C8D" w:rsidRPr="00C92EBF" w:rsidRDefault="00440CD9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C92E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Общение:</w:t>
      </w:r>
    </w:p>
    <w:p w14:paraId="1C30EFAC" w14:textId="77777777" w:rsidR="007A3C8D" w:rsidRPr="00C92EBF" w:rsidRDefault="00440CD9">
      <w:pPr>
        <w:tabs>
          <w:tab w:val="left" w:pos="180"/>
        </w:tabs>
        <w:autoSpaceDE w:val="0"/>
        <w:autoSpaceDN w:val="0"/>
        <w:spacing w:before="120" w:after="0" w:line="288" w:lineRule="auto"/>
        <w:ind w:right="144"/>
        <w:rPr>
          <w:lang w:val="ru-RU"/>
        </w:rPr>
      </w:pP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диалоги и дискуссии;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возможность существования разных точек зрения;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корректно и аргументированно высказывать своё мнение; строить речевое высказывание в соответствии с поставленной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задачей;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устные и письменные тексты (описание, рассуждение, повествование) в соответствии с речевой ситуацией;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</w:p>
    <w:p w14:paraId="1C674984" w14:textId="77777777" w:rsidR="007A3C8D" w:rsidRPr="00C92EBF" w:rsidRDefault="00440CD9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C92E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Совместная деятельность:</w:t>
      </w:r>
    </w:p>
    <w:p w14:paraId="417C10FD" w14:textId="77777777" w:rsidR="007A3C8D" w:rsidRPr="00C92EBF" w:rsidRDefault="00440CD9">
      <w:pPr>
        <w:tabs>
          <w:tab w:val="left" w:pos="180"/>
        </w:tabs>
        <w:autoSpaceDE w:val="0"/>
        <w:autoSpaceDN w:val="0"/>
        <w:spacing w:before="118" w:after="0" w:line="286" w:lineRule="auto"/>
        <w:ind w:right="144"/>
        <w:rPr>
          <w:lang w:val="ru-RU"/>
        </w:rPr>
      </w:pP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готовность руководить, выполнять поручения, подчиняться, самостоятельно разрешать конфликты;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выполнять совместные проектные задания с опорой на предложенные образцы.</w:t>
      </w:r>
    </w:p>
    <w:p w14:paraId="4FA4910D" w14:textId="77777777" w:rsidR="007A3C8D" w:rsidRPr="00C92EBF" w:rsidRDefault="00440CD9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школе у обучающегося формируются регулятивные универсальные учебные действия.</w:t>
      </w:r>
    </w:p>
    <w:p w14:paraId="775D8313" w14:textId="77777777" w:rsidR="007A3C8D" w:rsidRPr="00C92EBF" w:rsidRDefault="00440CD9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C92E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Самоорганизация:</w:t>
      </w:r>
    </w:p>
    <w:p w14:paraId="597A6A8F" w14:textId="77777777" w:rsidR="007A3C8D" w:rsidRPr="00C92EBF" w:rsidRDefault="00440CD9">
      <w:pPr>
        <w:autoSpaceDE w:val="0"/>
        <w:autoSpaceDN w:val="0"/>
        <w:spacing w:before="118" w:after="0" w:line="262" w:lineRule="auto"/>
        <w:ind w:left="180" w:right="2304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14:paraId="4856D720" w14:textId="77777777" w:rsidR="007A3C8D" w:rsidRPr="00C92EBF" w:rsidRDefault="00440CD9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C92EB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Самоконтроль:</w:t>
      </w:r>
    </w:p>
    <w:p w14:paraId="4687C509" w14:textId="77777777" w:rsidR="007A3C8D" w:rsidRPr="00C92EBF" w:rsidRDefault="00440CD9">
      <w:pPr>
        <w:tabs>
          <w:tab w:val="left" w:pos="180"/>
        </w:tabs>
        <w:autoSpaceDE w:val="0"/>
        <w:autoSpaceDN w:val="0"/>
        <w:spacing w:before="118" w:after="0" w:line="283" w:lineRule="auto"/>
        <w:rPr>
          <w:lang w:val="ru-RU"/>
        </w:rPr>
      </w:pP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причины успеха/неудач учебной деятельности; корректировать свои учебные действия для преодоления речевых и орфографических ошибок;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результат деятельности с поставленной учебной задачей по выделению, характеристике, использованию языковых единиц;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ошибку, допущенную при работе с языковым </w:t>
      </w:r>
      <w:proofErr w:type="gramStart"/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мате- риалом</w:t>
      </w:r>
      <w:proofErr w:type="gramEnd"/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, находить орфографическую и пунктуационную ошибку; </w:t>
      </w:r>
      <w:r w:rsidRPr="00C92EBF">
        <w:rPr>
          <w:lang w:val="ru-RU"/>
        </w:rPr>
        <w:br/>
      </w:r>
      <w:r w:rsidRPr="00C92EBF">
        <w:rPr>
          <w:lang w:val="ru-RU"/>
        </w:rPr>
        <w:tab/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сравнивать результаты своей деятельности и деятельности одноклассников, объективно оценивать</w:t>
      </w:r>
    </w:p>
    <w:p w14:paraId="619EBF03" w14:textId="77777777" w:rsidR="007A3C8D" w:rsidRPr="00C92EBF" w:rsidRDefault="007A3C8D">
      <w:pPr>
        <w:rPr>
          <w:lang w:val="ru-RU"/>
        </w:rPr>
        <w:sectPr w:rsidR="007A3C8D" w:rsidRPr="00C92EBF">
          <w:pgSz w:w="11900" w:h="16840"/>
          <w:pgMar w:top="298" w:right="704" w:bottom="402" w:left="666" w:header="720" w:footer="720" w:gutter="0"/>
          <w:cols w:space="720" w:equalWidth="0">
            <w:col w:w="10530" w:space="0"/>
          </w:cols>
          <w:docGrid w:linePitch="360"/>
        </w:sectPr>
      </w:pPr>
    </w:p>
    <w:p w14:paraId="2212C0A4" w14:textId="77777777" w:rsidR="007A3C8D" w:rsidRPr="00C92EBF" w:rsidRDefault="007A3C8D">
      <w:pPr>
        <w:autoSpaceDE w:val="0"/>
        <w:autoSpaceDN w:val="0"/>
        <w:spacing w:after="66" w:line="220" w:lineRule="exact"/>
        <w:rPr>
          <w:lang w:val="ru-RU"/>
        </w:rPr>
      </w:pPr>
    </w:p>
    <w:p w14:paraId="4475124B" w14:textId="77777777" w:rsidR="007A3C8D" w:rsidRPr="00C92EBF" w:rsidRDefault="00440CD9">
      <w:pPr>
        <w:autoSpaceDE w:val="0"/>
        <w:autoSpaceDN w:val="0"/>
        <w:spacing w:after="0" w:line="230" w:lineRule="auto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их по предложенным критериям.</w:t>
      </w:r>
    </w:p>
    <w:p w14:paraId="5A4BA25C" w14:textId="77777777" w:rsidR="007A3C8D" w:rsidRPr="00C92EBF" w:rsidRDefault="00440CD9">
      <w:pPr>
        <w:autoSpaceDE w:val="0"/>
        <w:autoSpaceDN w:val="0"/>
        <w:spacing w:before="262" w:after="0" w:line="230" w:lineRule="auto"/>
        <w:rPr>
          <w:lang w:val="ru-RU"/>
        </w:rPr>
      </w:pPr>
      <w:r w:rsidRPr="00C92EBF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14:paraId="22A07878" w14:textId="77777777" w:rsidR="007A3C8D" w:rsidRPr="00C92EBF" w:rsidRDefault="00440CD9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Изучение учебного предмета «Родной язык (русский)» в течение четырёх лет обучения должно обеспечить воспитание ценностного отношения к родному языку как отражению культуры, включение учащихся в культурно-языковое пространство русского народа, осмысление красоты и величия русского языка; приобщение к литературному наследию русского народа; обогащение активного и пассивного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расширение знаний о родном языке как системе и как развивающемся явлении, формирование аналитических умений в отношении языковых единиц и текстов разных функционально-смысловых типов и жанров.</w:t>
      </w:r>
    </w:p>
    <w:p w14:paraId="013A4D4B" w14:textId="77777777" w:rsidR="007A3C8D" w:rsidRPr="00C92EBF" w:rsidRDefault="00440CD9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C92EBF">
        <w:rPr>
          <w:rFonts w:ascii="Times New Roman" w:eastAsia="Times New Roman" w:hAnsi="Times New Roman"/>
          <w:b/>
          <w:color w:val="000000"/>
          <w:sz w:val="24"/>
          <w:lang w:val="ru-RU"/>
        </w:rPr>
        <w:t>в 1 классе</w:t>
      </w: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</w:p>
    <w:p w14:paraId="34B3E47A" w14:textId="77777777" w:rsidR="007A3C8D" w:rsidRPr="00C92EBF" w:rsidRDefault="00440CD9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слова с национально-культурным компонентом значения, обозначающие предметы традиционного русского быта (дом, одежда), понимать значение устаревших слов по указанной тематике;</w:t>
      </w:r>
    </w:p>
    <w:p w14:paraId="7450F8EE" w14:textId="77777777" w:rsidR="007A3C8D" w:rsidRPr="00C92EBF" w:rsidRDefault="00440CD9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словарные статьи учебного пособия для определения лексического значения слова;</w:t>
      </w:r>
    </w:p>
    <w:p w14:paraId="616ABB48" w14:textId="77777777" w:rsidR="007A3C8D" w:rsidRPr="00C92EBF" w:rsidRDefault="00440CD9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русских пословиц и поговорок, связанных с изученными темами;</w:t>
      </w:r>
    </w:p>
    <w:p w14:paraId="569FA248" w14:textId="77777777" w:rsidR="007A3C8D" w:rsidRPr="00C92EBF" w:rsidRDefault="00440CD9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—  осознавать важность соблюдения норм современного русского литературного языка для культурного человека;</w:t>
      </w:r>
    </w:p>
    <w:p w14:paraId="452177ED" w14:textId="77777777" w:rsidR="007A3C8D" w:rsidRPr="00C92EBF" w:rsidRDefault="00440CD9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—  произносить слова с правильным ударением (в рамках изученного);</w:t>
      </w:r>
    </w:p>
    <w:p w14:paraId="30029BC9" w14:textId="77777777" w:rsidR="007A3C8D" w:rsidRPr="00C92EBF" w:rsidRDefault="00440CD9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—  осознавать смыслоразличительную роль ударения;</w:t>
      </w:r>
    </w:p>
    <w:p w14:paraId="6F1F3BF1" w14:textId="77777777" w:rsidR="007A3C8D" w:rsidRPr="00C92EBF" w:rsidRDefault="00440CD9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—  соотносить собственную и чужую речь с нормами современного русского литературного языка (в рамках изученного);</w:t>
      </w:r>
    </w:p>
    <w:p w14:paraId="1C4B8929" w14:textId="77777777" w:rsidR="007A3C8D" w:rsidRPr="00C92EBF" w:rsidRDefault="00440CD9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—  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14:paraId="18D9A012" w14:textId="77777777" w:rsidR="007A3C8D" w:rsidRPr="00C92EBF" w:rsidRDefault="00440CD9">
      <w:pPr>
        <w:autoSpaceDE w:val="0"/>
        <w:autoSpaceDN w:val="0"/>
        <w:spacing w:before="240" w:after="0" w:line="230" w:lineRule="auto"/>
        <w:ind w:left="420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—  различать этикетные формы обращения в официальной и неофициальной речевой ситуации;</w:t>
      </w:r>
    </w:p>
    <w:p w14:paraId="6FDE9286" w14:textId="77777777" w:rsidR="007A3C8D" w:rsidRPr="00C92EBF" w:rsidRDefault="00440CD9">
      <w:pPr>
        <w:autoSpaceDE w:val="0"/>
        <w:autoSpaceDN w:val="0"/>
        <w:spacing w:before="240" w:after="0" w:line="262" w:lineRule="auto"/>
        <w:ind w:left="420" w:right="288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—  уместно использовать коммуникативные приёмы диалога (начало и завершение диалога и др.);</w:t>
      </w:r>
    </w:p>
    <w:p w14:paraId="48A82387" w14:textId="77777777" w:rsidR="007A3C8D" w:rsidRPr="00C92EBF" w:rsidRDefault="00440CD9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—  владеть правилами корректного речевого поведения в ходе диалога;</w:t>
      </w:r>
    </w:p>
    <w:p w14:paraId="7567CDD4" w14:textId="77777777" w:rsidR="007A3C8D" w:rsidRPr="00C92EBF" w:rsidRDefault="00440CD9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в речи языковые средства для свободного выражения мыслей и чувств на родном языке адекватно ситуации общения;</w:t>
      </w:r>
    </w:p>
    <w:p w14:paraId="2A502B6A" w14:textId="77777777" w:rsidR="007A3C8D" w:rsidRPr="00C92EBF" w:rsidRDefault="00440CD9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—  владеть различными приёмами слушания научно-познавательных и художественных текстов об истории языка и культуре русского народа;</w:t>
      </w:r>
    </w:p>
    <w:p w14:paraId="609E3C7A" w14:textId="77777777" w:rsidR="007A3C8D" w:rsidRPr="00C92EBF" w:rsidRDefault="00440CD9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C92EBF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информацию прочитанного и прослушанного текста: выделять в нём наиболее существенные факты.</w:t>
      </w:r>
    </w:p>
    <w:p w14:paraId="3182EC4A" w14:textId="77777777" w:rsidR="007A3C8D" w:rsidRPr="00C92EBF" w:rsidRDefault="007A3C8D">
      <w:pPr>
        <w:rPr>
          <w:lang w:val="ru-RU"/>
        </w:rPr>
        <w:sectPr w:rsidR="007A3C8D" w:rsidRPr="00C92EBF">
          <w:pgSz w:w="11900" w:h="16840"/>
          <w:pgMar w:top="286" w:right="772" w:bottom="828" w:left="666" w:header="720" w:footer="720" w:gutter="0"/>
          <w:cols w:space="720" w:equalWidth="0">
            <w:col w:w="10462" w:space="0"/>
          </w:cols>
          <w:docGrid w:linePitch="360"/>
        </w:sectPr>
      </w:pPr>
    </w:p>
    <w:p w14:paraId="06AF8FCE" w14:textId="77777777" w:rsidR="00C92EBF" w:rsidRDefault="00C92EBF" w:rsidP="00C92EBF">
      <w:pPr>
        <w:spacing w:before="72"/>
        <w:ind w:left="126"/>
        <w:rPr>
          <w:sz w:val="19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25A39C3F" wp14:editId="10ADF4A2">
                <wp:simplePos x="0" y="0"/>
                <wp:positionH relativeFrom="page">
                  <wp:posOffset>433070</wp:posOffset>
                </wp:positionH>
                <wp:positionV relativeFrom="paragraph">
                  <wp:posOffset>214630</wp:posOffset>
                </wp:positionV>
                <wp:extent cx="9855200" cy="1270"/>
                <wp:effectExtent l="13970" t="5080" r="8255" b="1270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55200" cy="1270"/>
                        </a:xfrm>
                        <a:custGeom>
                          <a:avLst/>
                          <a:gdLst>
                            <a:gd name="T0" fmla="+- 0 682 682"/>
                            <a:gd name="T1" fmla="*/ T0 w 15520"/>
                            <a:gd name="T2" fmla="+- 0 16202 682"/>
                            <a:gd name="T3" fmla="*/ T2 w 1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520">
                              <a:moveTo>
                                <a:pt x="0" y="0"/>
                              </a:moveTo>
                              <a:lnTo>
                                <a:pt x="15520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EB52B" id="Полилиния 6" o:spid="_x0000_s1026" style="position:absolute;margin-left:34.1pt;margin-top:16.9pt;width:77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" path="m,l15520,e" filled="f" strokeweight=".25403mm">
                <v:path arrowok="t" o:connecttype="custom" o:connectlocs="0,0;9855200,0" o:connectangles="0,0"/>
                <w10:wrap type="topAndBottom" anchorx="page"/>
              </v:shape>
            </w:pict>
          </mc:Fallback>
        </mc:AlternateContent>
      </w:r>
      <w:r>
        <w:rPr>
          <w:w w:val="105"/>
          <w:sz w:val="19"/>
        </w:rPr>
        <w:t>ТЕМАТИЧЕСКОЕ</w:t>
      </w:r>
      <w:r>
        <w:rPr>
          <w:spacing w:val="4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ПЛАНИРОВАНИЕ</w:t>
      </w:r>
    </w:p>
    <w:p w14:paraId="182C78CD" w14:textId="77777777" w:rsidR="00C92EBF" w:rsidRDefault="00C92EBF" w:rsidP="00C92EBF">
      <w:pPr>
        <w:pStyle w:val="af"/>
        <w:rPr>
          <w:sz w:val="20"/>
        </w:rPr>
      </w:pPr>
    </w:p>
    <w:p w14:paraId="7D231554" w14:textId="77777777" w:rsidR="00C92EBF" w:rsidRDefault="00C92EBF" w:rsidP="00C92EBF">
      <w:pPr>
        <w:pStyle w:val="af"/>
        <w:rPr>
          <w:sz w:val="20"/>
        </w:rPr>
      </w:pPr>
    </w:p>
    <w:p w14:paraId="45F634F2" w14:textId="77777777" w:rsidR="00C92EBF" w:rsidRDefault="00C92EBF" w:rsidP="00C92EBF">
      <w:pPr>
        <w:pStyle w:val="af"/>
        <w:spacing w:before="8"/>
        <w:rPr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6030"/>
        <w:gridCol w:w="529"/>
        <w:gridCol w:w="1105"/>
        <w:gridCol w:w="1139"/>
        <w:gridCol w:w="865"/>
        <w:gridCol w:w="2176"/>
        <w:gridCol w:w="1235"/>
        <w:gridCol w:w="2046"/>
      </w:tblGrid>
      <w:tr w:rsidR="00C92EBF" w14:paraId="06B07768" w14:textId="77777777" w:rsidTr="00A70018">
        <w:trPr>
          <w:trHeight w:val="349"/>
        </w:trPr>
        <w:tc>
          <w:tcPr>
            <w:tcW w:w="394" w:type="dxa"/>
            <w:vMerge w:val="restart"/>
          </w:tcPr>
          <w:p w14:paraId="115A0474" w14:textId="77777777" w:rsidR="00C92EBF" w:rsidRDefault="00C92EBF" w:rsidP="00A70018">
            <w:pPr>
              <w:pStyle w:val="TableParagraph"/>
              <w:spacing w:before="66"/>
              <w:ind w:left="96"/>
              <w:rPr>
                <w:b/>
                <w:sz w:val="15"/>
              </w:rPr>
            </w:pPr>
            <w:proofErr w:type="spellStart"/>
            <w:r>
              <w:rPr>
                <w:b/>
                <w:spacing w:val="-5"/>
                <w:w w:val="85"/>
                <w:sz w:val="15"/>
              </w:rPr>
              <w:t>Nя</w:t>
            </w:r>
            <w:proofErr w:type="spellEnd"/>
          </w:p>
          <w:p w14:paraId="45699621" w14:textId="77777777" w:rsidR="00C92EBF" w:rsidRDefault="00C92EBF" w:rsidP="00A70018">
            <w:pPr>
              <w:pStyle w:val="TableParagraph"/>
              <w:spacing w:before="19"/>
              <w:ind w:left="9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п/п</w:t>
            </w:r>
          </w:p>
        </w:tc>
        <w:tc>
          <w:tcPr>
            <w:tcW w:w="6030" w:type="dxa"/>
            <w:vMerge w:val="restart"/>
          </w:tcPr>
          <w:p w14:paraId="7EB14E78" w14:textId="77777777" w:rsidR="00C92EBF" w:rsidRDefault="00C92EBF" w:rsidP="00A70018">
            <w:pPr>
              <w:pStyle w:val="TableParagraph"/>
              <w:spacing w:before="66"/>
              <w:ind w:left="99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разделов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тем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программы</w:t>
            </w:r>
          </w:p>
        </w:tc>
        <w:tc>
          <w:tcPr>
            <w:tcW w:w="2773" w:type="dxa"/>
            <w:gridSpan w:val="3"/>
          </w:tcPr>
          <w:p w14:paraId="731C53AB" w14:textId="77777777" w:rsidR="00C92EBF" w:rsidRDefault="00C92EBF" w:rsidP="00A70018">
            <w:pPr>
              <w:pStyle w:val="TableParagraph"/>
              <w:spacing w:before="66"/>
              <w:ind w:left="98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часов</w:t>
            </w:r>
          </w:p>
        </w:tc>
        <w:tc>
          <w:tcPr>
            <w:tcW w:w="865" w:type="dxa"/>
            <w:vMerge w:val="restart"/>
          </w:tcPr>
          <w:p w14:paraId="20C2AD8D" w14:textId="77777777" w:rsidR="00C92EBF" w:rsidRDefault="00C92EBF" w:rsidP="00A70018">
            <w:pPr>
              <w:pStyle w:val="TableParagraph"/>
              <w:spacing w:before="66"/>
              <w:ind w:left="92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Дата</w:t>
            </w:r>
          </w:p>
          <w:p w14:paraId="6788B963" w14:textId="77777777" w:rsidR="00C92EBF" w:rsidRDefault="00C92EBF" w:rsidP="00A70018">
            <w:pPr>
              <w:pStyle w:val="TableParagraph"/>
              <w:spacing w:before="19"/>
              <w:ind w:left="9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изучения</w:t>
            </w:r>
          </w:p>
        </w:tc>
        <w:tc>
          <w:tcPr>
            <w:tcW w:w="2176" w:type="dxa"/>
            <w:vMerge w:val="restart"/>
          </w:tcPr>
          <w:p w14:paraId="033CE987" w14:textId="77777777" w:rsidR="00C92EBF" w:rsidRDefault="00C92EBF" w:rsidP="00A70018">
            <w:pPr>
              <w:pStyle w:val="TableParagraph"/>
              <w:spacing w:before="66"/>
              <w:ind w:left="95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Виды</w:t>
            </w:r>
            <w:r>
              <w:rPr>
                <w:spacing w:val="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</w:p>
        </w:tc>
        <w:tc>
          <w:tcPr>
            <w:tcW w:w="1235" w:type="dxa"/>
            <w:vMerge w:val="restart"/>
          </w:tcPr>
          <w:p w14:paraId="52D79C5C" w14:textId="77777777" w:rsidR="00C92EBF" w:rsidRDefault="00C92EBF" w:rsidP="00A70018">
            <w:pPr>
              <w:pStyle w:val="TableParagraph"/>
              <w:spacing w:before="61" w:line="273" w:lineRule="auto"/>
              <w:ind w:left="96" w:hanging="3"/>
              <w:rPr>
                <w:b/>
                <w:sz w:val="15"/>
              </w:rPr>
            </w:pPr>
            <w:r>
              <w:rPr>
                <w:sz w:val="15"/>
              </w:rPr>
              <w:t>Виды,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контроля</w:t>
            </w:r>
          </w:p>
        </w:tc>
        <w:tc>
          <w:tcPr>
            <w:tcW w:w="2046" w:type="dxa"/>
            <w:vMerge w:val="restart"/>
          </w:tcPr>
          <w:p w14:paraId="349657BB" w14:textId="77777777" w:rsidR="00C92EBF" w:rsidRDefault="00C92EBF" w:rsidP="00A70018">
            <w:pPr>
              <w:pStyle w:val="TableParagraph"/>
              <w:spacing w:before="61" w:line="273" w:lineRule="auto"/>
              <w:ind w:left="99" w:firstLine="3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 (цифровые)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39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ресурсы</w:t>
            </w:r>
          </w:p>
        </w:tc>
      </w:tr>
      <w:tr w:rsidR="00C92EBF" w14:paraId="262DB314" w14:textId="77777777" w:rsidTr="00A70018">
        <w:trPr>
          <w:trHeight w:val="522"/>
        </w:trPr>
        <w:tc>
          <w:tcPr>
            <w:tcW w:w="394" w:type="dxa"/>
            <w:vMerge/>
            <w:tcBorders>
              <w:top w:val="nil"/>
            </w:tcBorders>
          </w:tcPr>
          <w:p w14:paraId="3AE1756C" w14:textId="77777777" w:rsidR="00C92EBF" w:rsidRDefault="00C92EBF" w:rsidP="00A70018">
            <w:pPr>
              <w:rPr>
                <w:sz w:val="2"/>
                <w:szCs w:val="2"/>
              </w:rPr>
            </w:pPr>
          </w:p>
        </w:tc>
        <w:tc>
          <w:tcPr>
            <w:tcW w:w="6030" w:type="dxa"/>
            <w:vMerge/>
            <w:tcBorders>
              <w:top w:val="nil"/>
            </w:tcBorders>
          </w:tcPr>
          <w:p w14:paraId="76628340" w14:textId="77777777" w:rsidR="00C92EBF" w:rsidRDefault="00C92EBF" w:rsidP="00A70018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14:paraId="3C523858" w14:textId="77777777" w:rsidR="00C92EBF" w:rsidRDefault="00C92EBF" w:rsidP="00A70018">
            <w:pPr>
              <w:pStyle w:val="TableParagraph"/>
              <w:spacing w:before="51"/>
              <w:ind w:left="9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5" w:type="dxa"/>
          </w:tcPr>
          <w:p w14:paraId="394858D1" w14:textId="77777777" w:rsidR="00C92EBF" w:rsidRDefault="00C92EBF" w:rsidP="00A70018">
            <w:pPr>
              <w:pStyle w:val="TableParagraph"/>
              <w:spacing w:before="51"/>
              <w:ind w:left="9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контрольные</w:t>
            </w:r>
          </w:p>
        </w:tc>
        <w:tc>
          <w:tcPr>
            <w:tcW w:w="1139" w:type="dxa"/>
          </w:tcPr>
          <w:p w14:paraId="27842364" w14:textId="77777777" w:rsidR="00C92EBF" w:rsidRDefault="00C92EBF" w:rsidP="00A70018">
            <w:pPr>
              <w:pStyle w:val="TableParagraph"/>
              <w:spacing w:before="51"/>
              <w:ind w:left="9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практические</w:t>
            </w:r>
          </w:p>
        </w:tc>
        <w:tc>
          <w:tcPr>
            <w:tcW w:w="865" w:type="dxa"/>
            <w:vMerge/>
            <w:tcBorders>
              <w:top w:val="nil"/>
            </w:tcBorders>
          </w:tcPr>
          <w:p w14:paraId="134E8886" w14:textId="77777777" w:rsidR="00C92EBF" w:rsidRDefault="00C92EBF" w:rsidP="00A70018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14:paraId="46D84450" w14:textId="77777777" w:rsidR="00C92EBF" w:rsidRDefault="00C92EBF" w:rsidP="00A70018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14:paraId="71C17D69" w14:textId="77777777" w:rsidR="00C92EBF" w:rsidRDefault="00C92EBF" w:rsidP="00A70018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14:paraId="26F528DF" w14:textId="77777777" w:rsidR="00C92EBF" w:rsidRDefault="00C92EBF" w:rsidP="00A70018">
            <w:pPr>
              <w:rPr>
                <w:sz w:val="2"/>
                <w:szCs w:val="2"/>
              </w:rPr>
            </w:pPr>
          </w:p>
        </w:tc>
      </w:tr>
      <w:tr w:rsidR="00C92EBF" w:rsidRPr="00952BFE" w14:paraId="11B5E71F" w14:textId="77777777" w:rsidTr="00A70018">
        <w:trPr>
          <w:trHeight w:val="335"/>
        </w:trPr>
        <w:tc>
          <w:tcPr>
            <w:tcW w:w="394" w:type="dxa"/>
          </w:tcPr>
          <w:p w14:paraId="423BC55B" w14:textId="77777777" w:rsidR="00C92EBF" w:rsidRDefault="00C92EBF" w:rsidP="00A70018">
            <w:pPr>
              <w:pStyle w:val="TableParagraph"/>
              <w:spacing w:before="51"/>
              <w:ind w:left="99" w:right="-101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sz w:val="15"/>
              </w:rPr>
              <w:t>Разде</w:t>
            </w:r>
            <w:proofErr w:type="spellEnd"/>
          </w:p>
        </w:tc>
        <w:tc>
          <w:tcPr>
            <w:tcW w:w="6030" w:type="dxa"/>
          </w:tcPr>
          <w:p w14:paraId="0A0F0BA7" w14:textId="77777777" w:rsidR="00C92EBF" w:rsidRDefault="00C92EBF" w:rsidP="00A70018">
            <w:pPr>
              <w:pStyle w:val="TableParagraph"/>
              <w:spacing w:before="51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л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1. Секреты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речи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текста</w:t>
            </w:r>
          </w:p>
        </w:tc>
        <w:tc>
          <w:tcPr>
            <w:tcW w:w="529" w:type="dxa"/>
          </w:tcPr>
          <w:p w14:paraId="7E3EC61A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05" w:type="dxa"/>
          </w:tcPr>
          <w:p w14:paraId="4942DBBD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39" w:type="dxa"/>
          </w:tcPr>
          <w:p w14:paraId="24F4CB16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65" w:type="dxa"/>
          </w:tcPr>
          <w:p w14:paraId="5E1FD445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176" w:type="dxa"/>
          </w:tcPr>
          <w:p w14:paraId="061F4DA3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235" w:type="dxa"/>
          </w:tcPr>
          <w:p w14:paraId="79F20F46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046" w:type="dxa"/>
          </w:tcPr>
          <w:p w14:paraId="5640DEF3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C92EBF" w:rsidRPr="00952BFE" w14:paraId="29324B6E" w14:textId="77777777" w:rsidTr="00A70018">
        <w:trPr>
          <w:trHeight w:val="2442"/>
        </w:trPr>
        <w:tc>
          <w:tcPr>
            <w:tcW w:w="394" w:type="dxa"/>
          </w:tcPr>
          <w:p w14:paraId="0A7057BF" w14:textId="77777777" w:rsidR="00C92EBF" w:rsidRDefault="00C92EBF" w:rsidP="00A70018">
            <w:pPr>
              <w:pStyle w:val="TableParagraph"/>
              <w:spacing w:before="51"/>
              <w:ind w:left="95"/>
              <w:rPr>
                <w:sz w:val="15"/>
              </w:rPr>
            </w:pPr>
            <w:r>
              <w:rPr>
                <w:spacing w:val="-4"/>
                <w:sz w:val="15"/>
              </w:rPr>
              <w:t>1.1.</w:t>
            </w:r>
          </w:p>
        </w:tc>
        <w:tc>
          <w:tcPr>
            <w:tcW w:w="6030" w:type="dxa"/>
          </w:tcPr>
          <w:p w14:paraId="12E2F8CE" w14:textId="77777777" w:rsidR="00C92EBF" w:rsidRDefault="00C92EBF" w:rsidP="00A70018">
            <w:pPr>
              <w:pStyle w:val="TableParagraph"/>
              <w:spacing w:before="51"/>
              <w:ind w:left="97"/>
              <w:rPr>
                <w:sz w:val="15"/>
              </w:rPr>
            </w:pPr>
            <w:r>
              <w:rPr>
                <w:sz w:val="15"/>
              </w:rPr>
              <w:t>Общение.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Устная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письменная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речь.</w:t>
            </w:r>
          </w:p>
        </w:tc>
        <w:tc>
          <w:tcPr>
            <w:tcW w:w="529" w:type="dxa"/>
          </w:tcPr>
          <w:p w14:paraId="286FB614" w14:textId="77777777" w:rsidR="00C92EBF" w:rsidRDefault="00C92EBF" w:rsidP="00A70018">
            <w:pPr>
              <w:pStyle w:val="TableParagraph"/>
              <w:spacing w:before="49"/>
              <w:ind w:left="91"/>
              <w:rPr>
                <w:rFonts w:ascii="Consolas"/>
                <w:sz w:val="15"/>
              </w:rPr>
            </w:pPr>
            <w:r>
              <w:rPr>
                <w:rFonts w:ascii="Consolas"/>
                <w:w w:val="97"/>
                <w:sz w:val="15"/>
              </w:rPr>
              <w:t>2</w:t>
            </w:r>
          </w:p>
        </w:tc>
        <w:tc>
          <w:tcPr>
            <w:tcW w:w="1105" w:type="dxa"/>
          </w:tcPr>
          <w:p w14:paraId="60A8DC6E" w14:textId="77777777" w:rsidR="00C92EBF" w:rsidRDefault="00C92EBF" w:rsidP="00A70018">
            <w:pPr>
              <w:pStyle w:val="TableParagraph"/>
              <w:spacing w:before="49"/>
              <w:ind w:left="94"/>
              <w:rPr>
                <w:rFonts w:ascii="Consolas"/>
                <w:sz w:val="15"/>
              </w:rPr>
            </w:pPr>
            <w:r>
              <w:rPr>
                <w:rFonts w:ascii="Consolas"/>
                <w:w w:val="95"/>
                <w:sz w:val="15"/>
              </w:rPr>
              <w:t>0</w:t>
            </w:r>
          </w:p>
        </w:tc>
        <w:tc>
          <w:tcPr>
            <w:tcW w:w="1139" w:type="dxa"/>
          </w:tcPr>
          <w:p w14:paraId="491D4685" w14:textId="77777777" w:rsidR="00C92EBF" w:rsidRDefault="00C92EBF" w:rsidP="00A70018">
            <w:pPr>
              <w:pStyle w:val="TableParagraph"/>
              <w:spacing w:before="10"/>
              <w:rPr>
                <w:sz w:val="7"/>
              </w:rPr>
            </w:pPr>
          </w:p>
          <w:p w14:paraId="03273F00" w14:textId="77777777" w:rsidR="00C92EBF" w:rsidRDefault="00C92EBF" w:rsidP="00A70018">
            <w:pPr>
              <w:pStyle w:val="TableParagraph"/>
              <w:spacing w:before="0" w:line="100" w:lineRule="exact"/>
              <w:ind w:left="100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 wp14:anchorId="7C8E92DC" wp14:editId="04A501FA">
                  <wp:extent cx="42673" cy="64008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3" cy="6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" w:type="dxa"/>
          </w:tcPr>
          <w:p w14:paraId="13A89EF2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176" w:type="dxa"/>
          </w:tcPr>
          <w:p w14:paraId="46E66961" w14:textId="77777777" w:rsidR="00C92EBF" w:rsidRDefault="00C92EBF" w:rsidP="00A70018">
            <w:pPr>
              <w:pStyle w:val="TableParagraph"/>
              <w:spacing w:before="51" w:line="266" w:lineRule="auto"/>
              <w:ind w:left="91" w:right="52" w:firstLine="3"/>
              <w:rPr>
                <w:sz w:val="15"/>
              </w:rPr>
            </w:pPr>
            <w:r>
              <w:rPr>
                <w:w w:val="105"/>
                <w:sz w:val="15"/>
              </w:rPr>
              <w:t>Работа с иллюстрациями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 Беседа о видах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речевой деятельности, 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разграничение</w:t>
            </w:r>
            <w:r>
              <w:rPr>
                <w:spacing w:val="1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(говорение,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слушание, чтение 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письмо);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Коллективное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 вывода 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том, какие виды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речевойдеятельности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относятся к письменным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формам речи, а какие к</w:t>
            </w:r>
          </w:p>
        </w:tc>
        <w:tc>
          <w:tcPr>
            <w:tcW w:w="1235" w:type="dxa"/>
          </w:tcPr>
          <w:p w14:paraId="10659950" w14:textId="77777777" w:rsidR="00C92EBF" w:rsidRDefault="00C92EBF" w:rsidP="00A70018">
            <w:pPr>
              <w:pStyle w:val="TableParagraph"/>
              <w:spacing w:before="51"/>
              <w:ind w:left="94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2046" w:type="dxa"/>
          </w:tcPr>
          <w:p w14:paraId="24B75B32" w14:textId="77777777" w:rsidR="00C92EBF" w:rsidRDefault="00000000" w:rsidP="00A70018">
            <w:pPr>
              <w:pStyle w:val="TableParagraph"/>
              <w:spacing w:before="51"/>
              <w:ind w:left="81" w:right="66"/>
              <w:jc w:val="center"/>
              <w:rPr>
                <w:sz w:val="15"/>
              </w:rPr>
            </w:pPr>
            <w:hyperlink r:id="rId7">
              <w:r w:rsidR="00C92EBF">
                <w:rPr>
                  <w:spacing w:val="-2"/>
                  <w:w w:val="105"/>
                  <w:sz w:val="15"/>
                </w:rPr>
                <w:t>http://www.rus.1september.ru</w:t>
              </w:r>
            </w:hyperlink>
          </w:p>
        </w:tc>
      </w:tr>
      <w:tr w:rsidR="00C92EBF" w:rsidRPr="00952BFE" w14:paraId="21F65A8E" w14:textId="77777777" w:rsidTr="00A70018">
        <w:trPr>
          <w:trHeight w:val="3407"/>
        </w:trPr>
        <w:tc>
          <w:tcPr>
            <w:tcW w:w="394" w:type="dxa"/>
          </w:tcPr>
          <w:p w14:paraId="098492A1" w14:textId="77777777" w:rsidR="00C92EBF" w:rsidRDefault="00C92EBF" w:rsidP="00A70018">
            <w:pPr>
              <w:pStyle w:val="TableParagraph"/>
              <w:spacing w:before="51"/>
              <w:ind w:left="95"/>
              <w:rPr>
                <w:sz w:val="15"/>
              </w:rPr>
            </w:pPr>
            <w:r>
              <w:rPr>
                <w:spacing w:val="-4"/>
                <w:sz w:val="15"/>
              </w:rPr>
              <w:t>1.2.</w:t>
            </w:r>
          </w:p>
        </w:tc>
        <w:tc>
          <w:tcPr>
            <w:tcW w:w="6030" w:type="dxa"/>
          </w:tcPr>
          <w:p w14:paraId="3DF9F1E5" w14:textId="77777777" w:rsidR="00C92EBF" w:rsidRDefault="00C92EBF" w:rsidP="00A70018">
            <w:pPr>
              <w:pStyle w:val="TableParagraph"/>
              <w:spacing w:before="51" w:line="266" w:lineRule="auto"/>
              <w:ind w:left="97" w:right="232" w:hanging="1"/>
              <w:rPr>
                <w:sz w:val="15"/>
              </w:rPr>
            </w:pPr>
            <w:r>
              <w:rPr>
                <w:sz w:val="15"/>
              </w:rPr>
              <w:t>Стандартные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обороты речи для участия в диалоге: Как приветствовать взрослого 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сверстника? Как вежливо попросить?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Как похвалить товарища? Как правильно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отблагодарить? Этикетные формы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обращения в официальной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 неофициальной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речевой ситуации.</w:t>
            </w:r>
          </w:p>
        </w:tc>
        <w:tc>
          <w:tcPr>
            <w:tcW w:w="529" w:type="dxa"/>
          </w:tcPr>
          <w:p w14:paraId="38C1BC01" w14:textId="77777777" w:rsidR="00C92EBF" w:rsidRDefault="00C92EBF" w:rsidP="00A70018">
            <w:pPr>
              <w:pStyle w:val="TableParagraph"/>
              <w:spacing w:before="53"/>
              <w:ind w:left="91"/>
              <w:rPr>
                <w:rFonts w:ascii="Consolas"/>
                <w:sz w:val="15"/>
              </w:rPr>
            </w:pPr>
            <w:r>
              <w:rPr>
                <w:rFonts w:ascii="Consolas"/>
                <w:w w:val="97"/>
                <w:sz w:val="15"/>
              </w:rPr>
              <w:t>2</w:t>
            </w:r>
          </w:p>
        </w:tc>
        <w:tc>
          <w:tcPr>
            <w:tcW w:w="1105" w:type="dxa"/>
          </w:tcPr>
          <w:p w14:paraId="7B5635B8" w14:textId="77777777" w:rsidR="00C92EBF" w:rsidRDefault="00C92EBF" w:rsidP="00A70018">
            <w:pPr>
              <w:pStyle w:val="TableParagraph"/>
              <w:spacing w:before="53"/>
              <w:ind w:left="94"/>
              <w:rPr>
                <w:rFonts w:ascii="Consolas"/>
                <w:sz w:val="15"/>
              </w:rPr>
            </w:pPr>
            <w:r>
              <w:rPr>
                <w:rFonts w:ascii="Consolas"/>
                <w:w w:val="95"/>
                <w:sz w:val="15"/>
              </w:rPr>
              <w:t>0</w:t>
            </w:r>
          </w:p>
        </w:tc>
        <w:tc>
          <w:tcPr>
            <w:tcW w:w="1139" w:type="dxa"/>
          </w:tcPr>
          <w:p w14:paraId="3557DF5C" w14:textId="77777777" w:rsidR="00C92EBF" w:rsidRDefault="00C92EBF" w:rsidP="00A70018">
            <w:pPr>
              <w:pStyle w:val="TableParagraph"/>
              <w:spacing w:before="10"/>
              <w:rPr>
                <w:sz w:val="7"/>
              </w:rPr>
            </w:pPr>
          </w:p>
          <w:p w14:paraId="0720AEA8" w14:textId="77777777" w:rsidR="00C92EBF" w:rsidRDefault="00C92EBF" w:rsidP="00A70018">
            <w:pPr>
              <w:pStyle w:val="TableParagraph"/>
              <w:spacing w:before="0" w:line="105" w:lineRule="exact"/>
              <w:ind w:left="100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 wp14:anchorId="494997A1" wp14:editId="274AE417">
                  <wp:extent cx="39625" cy="6705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5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" w:type="dxa"/>
          </w:tcPr>
          <w:p w14:paraId="0BD91B88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176" w:type="dxa"/>
          </w:tcPr>
          <w:p w14:paraId="2301E23C" w14:textId="77777777" w:rsidR="00C92EBF" w:rsidRDefault="00C92EBF" w:rsidP="00A70018">
            <w:pPr>
              <w:pStyle w:val="TableParagraph"/>
              <w:spacing w:before="51" w:line="266" w:lineRule="auto"/>
              <w:ind w:left="92" w:right="52" w:firstLine="3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 на основе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анализа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иллюстраций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учебника,в</w:t>
            </w:r>
            <w:proofErr w:type="spellEnd"/>
            <w:proofErr w:type="gramEnd"/>
            <w:r>
              <w:rPr>
                <w:w w:val="105"/>
                <w:sz w:val="15"/>
              </w:rPr>
              <w:t xml:space="preserve"> ходе которого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учащиеся определяют, когда,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какой целью,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какихситуациях</w:t>
            </w:r>
            <w:proofErr w:type="spellEnd"/>
            <w:r>
              <w:rPr>
                <w:w w:val="105"/>
                <w:sz w:val="15"/>
              </w:rPr>
              <w:t xml:space="preserve"> люди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пользуются речью;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Коллективное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формулированиевывода</w:t>
            </w:r>
            <w:proofErr w:type="spellEnd"/>
            <w:r>
              <w:rPr>
                <w:w w:val="105"/>
                <w:sz w:val="15"/>
              </w:rPr>
              <w:t xml:space="preserve"> 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непосредственном речевом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сопровождении всех видов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 человека;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с иллюстрациями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 Беседа о видах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речевой деятельности, 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разграничение (говорение,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слушание, чтение и письмо);</w:t>
            </w:r>
          </w:p>
        </w:tc>
        <w:tc>
          <w:tcPr>
            <w:tcW w:w="1235" w:type="dxa"/>
          </w:tcPr>
          <w:p w14:paraId="1A50E99F" w14:textId="77777777" w:rsidR="00C92EBF" w:rsidRDefault="00C92EBF" w:rsidP="00A70018">
            <w:pPr>
              <w:pStyle w:val="TableParagraph"/>
              <w:spacing w:before="51" w:line="273" w:lineRule="auto"/>
              <w:ind w:left="92" w:firstLine="1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2046" w:type="dxa"/>
          </w:tcPr>
          <w:p w14:paraId="2D1F39BA" w14:textId="77777777" w:rsidR="00C92EBF" w:rsidRDefault="00000000" w:rsidP="00A70018">
            <w:pPr>
              <w:pStyle w:val="TableParagraph"/>
              <w:spacing w:before="51"/>
              <w:ind w:left="81" w:right="72"/>
              <w:jc w:val="center"/>
              <w:rPr>
                <w:sz w:val="15"/>
              </w:rPr>
            </w:pPr>
            <w:hyperlink r:id="rId9">
              <w:r w:rsidR="00C92EBF">
                <w:rPr>
                  <w:spacing w:val="-2"/>
                  <w:w w:val="105"/>
                  <w:sz w:val="15"/>
                </w:rPr>
                <w:t>http://www.rus.1september.ru</w:t>
              </w:r>
            </w:hyperlink>
          </w:p>
        </w:tc>
      </w:tr>
    </w:tbl>
    <w:p w14:paraId="02FCC617" w14:textId="77777777" w:rsidR="00C92EBF" w:rsidRPr="00C92EBF" w:rsidRDefault="00C92EBF" w:rsidP="00C92EBF">
      <w:pPr>
        <w:jc w:val="center"/>
        <w:rPr>
          <w:sz w:val="15"/>
          <w:lang w:val="ru-RU"/>
        </w:rPr>
        <w:sectPr w:rsidR="00C92EBF" w:rsidRPr="00C92EBF">
          <w:pgSz w:w="16840" w:h="11900" w:orient="landscape"/>
          <w:pgMar w:top="480" w:right="5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2" w:space="0" w:color="181818"/>
          <w:left w:val="single" w:sz="2" w:space="0" w:color="181818"/>
          <w:bottom w:val="single" w:sz="2" w:space="0" w:color="181818"/>
          <w:right w:val="single" w:sz="2" w:space="0" w:color="181818"/>
          <w:insideH w:val="single" w:sz="2" w:space="0" w:color="181818"/>
          <w:insideV w:val="single" w:sz="2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6030"/>
        <w:gridCol w:w="529"/>
        <w:gridCol w:w="1105"/>
        <w:gridCol w:w="1139"/>
        <w:gridCol w:w="865"/>
        <w:gridCol w:w="2176"/>
        <w:gridCol w:w="1235"/>
        <w:gridCol w:w="2032"/>
      </w:tblGrid>
      <w:tr w:rsidR="00C92EBF" w:rsidRPr="00952BFE" w14:paraId="50FE40CC" w14:textId="77777777" w:rsidTr="00A70018">
        <w:trPr>
          <w:trHeight w:val="4574"/>
        </w:trPr>
        <w:tc>
          <w:tcPr>
            <w:tcW w:w="389" w:type="dxa"/>
          </w:tcPr>
          <w:p w14:paraId="3648254A" w14:textId="77777777" w:rsidR="00C92EBF" w:rsidRDefault="00C92EBF" w:rsidP="00A70018">
            <w:pPr>
              <w:pStyle w:val="TableParagraph"/>
              <w:spacing w:before="72"/>
              <w:ind w:left="61"/>
              <w:rPr>
                <w:sz w:val="15"/>
              </w:rPr>
            </w:pPr>
            <w:r>
              <w:rPr>
                <w:spacing w:val="-4"/>
                <w:sz w:val="15"/>
              </w:rPr>
              <w:lastRenderedPageBreak/>
              <w:t>1.3.</w:t>
            </w:r>
          </w:p>
        </w:tc>
        <w:tc>
          <w:tcPr>
            <w:tcW w:w="6030" w:type="dxa"/>
          </w:tcPr>
          <w:p w14:paraId="08CB65ED" w14:textId="77777777" w:rsidR="00C92EBF" w:rsidRDefault="00C92EBF" w:rsidP="00A70018">
            <w:pPr>
              <w:pStyle w:val="TableParagraph"/>
              <w:spacing w:before="72" w:line="266" w:lineRule="auto"/>
              <w:ind w:left="68" w:right="187" w:firstLine="2"/>
              <w:rPr>
                <w:sz w:val="15"/>
              </w:rPr>
            </w:pPr>
            <w:r>
              <w:rPr>
                <w:sz w:val="15"/>
              </w:rPr>
              <w:t>Правила корректного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речевого поведения в ходе диалога; использование в речи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языковых средств для свободного выражения мыслей и чувств адекватно ситуации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общения. Секреты диалога: учимся разговаривать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 xml:space="preserve">друг с другом и со </w:t>
            </w:r>
            <w:proofErr w:type="spellStart"/>
            <w:r>
              <w:rPr>
                <w:sz w:val="15"/>
              </w:rPr>
              <w:t>взросльтми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529" w:type="dxa"/>
          </w:tcPr>
          <w:p w14:paraId="7E11D7A3" w14:textId="77777777" w:rsidR="00C92EBF" w:rsidRDefault="00C92EBF" w:rsidP="00A70018">
            <w:pPr>
              <w:pStyle w:val="TableParagraph"/>
              <w:spacing w:before="72"/>
              <w:ind w:left="70"/>
              <w:rPr>
                <w:sz w:val="15"/>
              </w:rPr>
            </w:pPr>
            <w:r>
              <w:rPr>
                <w:w w:val="96"/>
                <w:sz w:val="15"/>
              </w:rPr>
              <w:t>1</w:t>
            </w:r>
          </w:p>
        </w:tc>
        <w:tc>
          <w:tcPr>
            <w:tcW w:w="1105" w:type="dxa"/>
          </w:tcPr>
          <w:p w14:paraId="0D8A7E4E" w14:textId="77777777" w:rsidR="00C92EBF" w:rsidRDefault="00C92EBF" w:rsidP="00A70018">
            <w:pPr>
              <w:pStyle w:val="TableParagraph"/>
              <w:spacing w:before="72"/>
              <w:ind w:left="67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9" w:type="dxa"/>
          </w:tcPr>
          <w:p w14:paraId="151C3401" w14:textId="77777777" w:rsidR="00C92EBF" w:rsidRDefault="00C92EBF" w:rsidP="00A70018">
            <w:pPr>
              <w:pStyle w:val="TableParagraph"/>
              <w:spacing w:before="7"/>
              <w:rPr>
                <w:sz w:val="9"/>
              </w:rPr>
            </w:pPr>
          </w:p>
          <w:p w14:paraId="7603D0A5" w14:textId="77777777" w:rsidR="00C92EBF" w:rsidRDefault="00C92EBF" w:rsidP="00A70018">
            <w:pPr>
              <w:pStyle w:val="TableParagraph"/>
              <w:spacing w:before="0" w:line="100" w:lineRule="exact"/>
              <w:ind w:left="86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 wp14:anchorId="7F1D0FB5" wp14:editId="18F08C4A">
                  <wp:extent cx="24384" cy="64007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" cy="64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" w:type="dxa"/>
          </w:tcPr>
          <w:p w14:paraId="0B683252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176" w:type="dxa"/>
          </w:tcPr>
          <w:p w14:paraId="375F2851" w14:textId="77777777" w:rsidR="00C92EBF" w:rsidRDefault="00C92EBF" w:rsidP="00A70018">
            <w:pPr>
              <w:pStyle w:val="TableParagraph"/>
              <w:spacing w:before="67" w:line="266" w:lineRule="auto"/>
              <w:ind w:left="64" w:right="211"/>
              <w:rPr>
                <w:sz w:val="15"/>
              </w:rPr>
            </w:pPr>
            <w:r>
              <w:rPr>
                <w:sz w:val="15"/>
              </w:rPr>
              <w:t>Творческое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задание: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придумать ситуации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общения, когда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нужнообратиться</w:t>
            </w:r>
            <w:proofErr w:type="spellEnd"/>
            <w:r>
              <w:rPr>
                <w:sz w:val="15"/>
              </w:rPr>
              <w:t xml:space="preserve"> на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вы и на</w:t>
            </w:r>
          </w:p>
          <w:p w14:paraId="589A6B90" w14:textId="77777777" w:rsidR="00C92EBF" w:rsidRDefault="00C92EBF" w:rsidP="00A70018">
            <w:pPr>
              <w:pStyle w:val="TableParagraph"/>
              <w:spacing w:before="3"/>
              <w:rPr>
                <w:sz w:val="17"/>
              </w:rPr>
            </w:pPr>
          </w:p>
          <w:p w14:paraId="371D5FBC" w14:textId="77777777" w:rsidR="00C92EBF" w:rsidRDefault="00C92EBF" w:rsidP="00A70018">
            <w:pPr>
              <w:pStyle w:val="TableParagraph"/>
              <w:spacing w:before="0" w:line="266" w:lineRule="auto"/>
              <w:ind w:left="63" w:right="99" w:firstLine="2"/>
              <w:rPr>
                <w:sz w:val="15"/>
              </w:rPr>
            </w:pPr>
            <w:r>
              <w:rPr>
                <w:sz w:val="15"/>
              </w:rPr>
              <w:t>Парная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работа: разыгрывание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диалогов на основе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изображенныхв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 общения,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требующих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определенныхвариантов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 речевого этикета;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Групповая работа,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направленная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обсуждение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роли слова «пожалуйста»</w:t>
            </w:r>
            <w:r>
              <w:rPr>
                <w:spacing w:val="3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нашей речи;</w:t>
            </w:r>
          </w:p>
          <w:p w14:paraId="7CEE82C3" w14:textId="77777777" w:rsidR="00C92EBF" w:rsidRDefault="00C92EBF" w:rsidP="00A70018">
            <w:pPr>
              <w:pStyle w:val="TableParagraph"/>
              <w:spacing w:before="2" w:line="266" w:lineRule="auto"/>
              <w:ind w:left="63" w:right="211" w:firstLine="3"/>
              <w:rPr>
                <w:sz w:val="15"/>
              </w:rPr>
            </w:pPr>
            <w:r>
              <w:rPr>
                <w:sz w:val="15"/>
              </w:rPr>
              <w:t>Рассказ учителя об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истории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вежливых слов (благодарю,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спасибо,</w:t>
            </w:r>
            <w:r>
              <w:rPr>
                <w:spacing w:val="-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извините);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 значения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пословицы о правильном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отношении к словам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благодарности;</w:t>
            </w:r>
          </w:p>
        </w:tc>
        <w:tc>
          <w:tcPr>
            <w:tcW w:w="1235" w:type="dxa"/>
          </w:tcPr>
          <w:p w14:paraId="651B8061" w14:textId="77777777" w:rsidR="00C92EBF" w:rsidRDefault="00C92EBF" w:rsidP="00A70018">
            <w:pPr>
              <w:pStyle w:val="TableParagraph"/>
              <w:spacing w:before="67" w:line="266" w:lineRule="auto"/>
              <w:ind w:left="64" w:firstLine="2"/>
              <w:rPr>
                <w:sz w:val="15"/>
              </w:rPr>
            </w:pPr>
            <w:r>
              <w:rPr>
                <w:sz w:val="15"/>
              </w:rPr>
              <w:t>Самооценка 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использованием</w:t>
            </w:r>
          </w:p>
          <w:p w14:paraId="6B18E7B8" w14:textId="77777777" w:rsidR="00C92EBF" w:rsidRDefault="00C92EBF" w:rsidP="00A70018">
            <w:pPr>
              <w:pStyle w:val="TableParagraph"/>
              <w:spacing w:before="6" w:line="261" w:lineRule="auto"/>
              <w:ind w:left="67" w:firstLine="1"/>
              <w:rPr>
                <w:sz w:val="15"/>
              </w:rPr>
            </w:pPr>
            <w:r>
              <w:rPr>
                <w:spacing w:val="-2"/>
                <w:sz w:val="15"/>
              </w:rPr>
              <w:t>«Оценочного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листа»;</w:t>
            </w:r>
          </w:p>
        </w:tc>
        <w:tc>
          <w:tcPr>
            <w:tcW w:w="2032" w:type="dxa"/>
          </w:tcPr>
          <w:p w14:paraId="357E7FEC" w14:textId="77777777" w:rsidR="00C92EBF" w:rsidRDefault="00000000" w:rsidP="00A70018">
            <w:pPr>
              <w:pStyle w:val="TableParagraph"/>
              <w:spacing w:before="67"/>
              <w:ind w:left="54" w:right="89"/>
              <w:jc w:val="center"/>
              <w:rPr>
                <w:sz w:val="15"/>
              </w:rPr>
            </w:pPr>
            <w:hyperlink r:id="rId11">
              <w:r w:rsidR="00C92EBF">
                <w:rPr>
                  <w:spacing w:val="-2"/>
                  <w:w w:val="105"/>
                  <w:sz w:val="15"/>
                </w:rPr>
                <w:t>http://www.rus.1september.ru</w:t>
              </w:r>
            </w:hyperlink>
          </w:p>
        </w:tc>
      </w:tr>
      <w:tr w:rsidR="00C92EBF" w:rsidRPr="00952BFE" w14:paraId="600EC858" w14:textId="77777777" w:rsidTr="00A70018">
        <w:trPr>
          <w:trHeight w:val="1684"/>
        </w:trPr>
        <w:tc>
          <w:tcPr>
            <w:tcW w:w="389" w:type="dxa"/>
          </w:tcPr>
          <w:p w14:paraId="4508B790" w14:textId="77777777" w:rsidR="00C92EBF" w:rsidRDefault="00C92EBF" w:rsidP="00A70018">
            <w:pPr>
              <w:pStyle w:val="TableParagraph"/>
              <w:spacing w:before="67"/>
              <w:ind w:left="61"/>
              <w:rPr>
                <w:sz w:val="15"/>
              </w:rPr>
            </w:pPr>
            <w:r>
              <w:rPr>
                <w:spacing w:val="-4"/>
                <w:sz w:val="15"/>
              </w:rPr>
              <w:t>1.4.</w:t>
            </w:r>
          </w:p>
        </w:tc>
        <w:tc>
          <w:tcPr>
            <w:tcW w:w="6030" w:type="dxa"/>
          </w:tcPr>
          <w:p w14:paraId="7A76E6E7" w14:textId="77777777" w:rsidR="00C92EBF" w:rsidRDefault="00C92EBF" w:rsidP="00A70018">
            <w:pPr>
              <w:pStyle w:val="TableParagraph"/>
              <w:spacing w:before="67"/>
              <w:ind w:left="71"/>
              <w:rPr>
                <w:sz w:val="15"/>
              </w:rPr>
            </w:pPr>
            <w:r>
              <w:rPr>
                <w:sz w:val="15"/>
              </w:rPr>
              <w:t>Имена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малых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жанрах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фольклора</w:t>
            </w:r>
          </w:p>
        </w:tc>
        <w:tc>
          <w:tcPr>
            <w:tcW w:w="529" w:type="dxa"/>
          </w:tcPr>
          <w:p w14:paraId="3E8512B8" w14:textId="77777777" w:rsidR="00C92EBF" w:rsidRDefault="00C92EBF" w:rsidP="00A70018">
            <w:pPr>
              <w:pStyle w:val="TableParagraph"/>
              <w:spacing w:before="67"/>
              <w:ind w:left="70"/>
              <w:rPr>
                <w:sz w:val="15"/>
              </w:rPr>
            </w:pPr>
            <w:r>
              <w:rPr>
                <w:w w:val="96"/>
                <w:sz w:val="15"/>
              </w:rPr>
              <w:t>1</w:t>
            </w:r>
          </w:p>
        </w:tc>
        <w:tc>
          <w:tcPr>
            <w:tcW w:w="1105" w:type="dxa"/>
          </w:tcPr>
          <w:p w14:paraId="122BFEC7" w14:textId="77777777" w:rsidR="00C92EBF" w:rsidRDefault="00C92EBF" w:rsidP="00A70018">
            <w:pPr>
              <w:pStyle w:val="TableParagraph"/>
              <w:spacing w:before="67"/>
              <w:ind w:left="67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9" w:type="dxa"/>
          </w:tcPr>
          <w:p w14:paraId="3CD9DB48" w14:textId="77777777" w:rsidR="00C92EBF" w:rsidRDefault="00C92EBF" w:rsidP="00A70018">
            <w:pPr>
              <w:pStyle w:val="TableParagraph"/>
              <w:spacing w:before="67"/>
              <w:ind w:left="68"/>
              <w:rPr>
                <w:sz w:val="15"/>
              </w:rPr>
            </w:pPr>
            <w:r>
              <w:rPr>
                <w:w w:val="96"/>
                <w:sz w:val="15"/>
              </w:rPr>
              <w:t>1</w:t>
            </w:r>
          </w:p>
        </w:tc>
        <w:tc>
          <w:tcPr>
            <w:tcW w:w="865" w:type="dxa"/>
          </w:tcPr>
          <w:p w14:paraId="0CBE1B79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176" w:type="dxa"/>
          </w:tcPr>
          <w:p w14:paraId="74309AEA" w14:textId="77777777" w:rsidR="00C92EBF" w:rsidRDefault="00C92EBF" w:rsidP="00A70018">
            <w:pPr>
              <w:pStyle w:val="TableParagraph"/>
              <w:spacing w:before="67" w:line="266" w:lineRule="auto"/>
              <w:ind w:left="63" w:right="117" w:firstLine="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Коллективное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формулирование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вывода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том, какие виды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речевойдеятельности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относятся к письменные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формам речи, а какие 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усТнЫм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  <w:p w14:paraId="07B3F86D" w14:textId="77777777" w:rsidR="00C92EBF" w:rsidRDefault="00C92EBF" w:rsidP="00A70018">
            <w:pPr>
              <w:pStyle w:val="TableParagraph"/>
              <w:spacing w:before="4"/>
              <w:ind w:left="67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книгой;</w:t>
            </w:r>
          </w:p>
        </w:tc>
        <w:tc>
          <w:tcPr>
            <w:tcW w:w="1235" w:type="dxa"/>
          </w:tcPr>
          <w:p w14:paraId="1E4E12FD" w14:textId="77777777" w:rsidR="00C92EBF" w:rsidRDefault="00C92EBF" w:rsidP="00A70018">
            <w:pPr>
              <w:pStyle w:val="TableParagraph"/>
              <w:spacing w:before="67"/>
              <w:ind w:left="66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4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oпpoc</w:t>
            </w:r>
            <w:proofErr w:type="spellEnd"/>
            <w:r>
              <w:rPr>
                <w:spacing w:val="-2"/>
                <w:sz w:val="15"/>
              </w:rPr>
              <w:t>;</w:t>
            </w:r>
          </w:p>
        </w:tc>
        <w:tc>
          <w:tcPr>
            <w:tcW w:w="2032" w:type="dxa"/>
          </w:tcPr>
          <w:p w14:paraId="343B3FE3" w14:textId="77777777" w:rsidR="00C92EBF" w:rsidRDefault="00000000" w:rsidP="00A70018">
            <w:pPr>
              <w:pStyle w:val="TableParagraph"/>
              <w:spacing w:before="67"/>
              <w:ind w:left="47" w:right="96"/>
              <w:jc w:val="center"/>
              <w:rPr>
                <w:sz w:val="15"/>
              </w:rPr>
            </w:pPr>
            <w:hyperlink r:id="rId12">
              <w:r w:rsidR="00C92EBF">
                <w:rPr>
                  <w:spacing w:val="-2"/>
                  <w:w w:val="105"/>
                  <w:sz w:val="15"/>
                </w:rPr>
                <w:t>http://www.rus.1september.ru</w:t>
              </w:r>
            </w:hyperlink>
          </w:p>
        </w:tc>
      </w:tr>
      <w:tr w:rsidR="00C92EBF" w:rsidRPr="00952BFE" w14:paraId="6A6DF9A6" w14:textId="77777777" w:rsidTr="00A70018">
        <w:trPr>
          <w:trHeight w:val="4478"/>
        </w:trPr>
        <w:tc>
          <w:tcPr>
            <w:tcW w:w="389" w:type="dxa"/>
            <w:tcBorders>
              <w:bottom w:val="nil"/>
            </w:tcBorders>
          </w:tcPr>
          <w:p w14:paraId="3228D2DA" w14:textId="77777777" w:rsidR="00C92EBF" w:rsidRDefault="00C92EBF" w:rsidP="00A70018">
            <w:pPr>
              <w:pStyle w:val="TableParagraph"/>
              <w:spacing w:before="67"/>
              <w:ind w:left="61"/>
              <w:rPr>
                <w:sz w:val="15"/>
              </w:rPr>
            </w:pPr>
            <w:r>
              <w:rPr>
                <w:spacing w:val="-4"/>
                <w:sz w:val="15"/>
              </w:rPr>
              <w:t>1.5.</w:t>
            </w:r>
          </w:p>
        </w:tc>
        <w:tc>
          <w:tcPr>
            <w:tcW w:w="6030" w:type="dxa"/>
            <w:tcBorders>
              <w:bottom w:val="nil"/>
            </w:tcBorders>
          </w:tcPr>
          <w:p w14:paraId="632DCAD6" w14:textId="77777777" w:rsidR="00C92EBF" w:rsidRDefault="00C92EBF" w:rsidP="00A70018">
            <w:pPr>
              <w:pStyle w:val="TableParagraph"/>
              <w:spacing w:before="67"/>
              <w:ind w:left="71"/>
              <w:rPr>
                <w:sz w:val="15"/>
              </w:rPr>
            </w:pPr>
            <w:r>
              <w:rPr>
                <w:sz w:val="15"/>
              </w:rPr>
              <w:t>Цели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виды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вопросов: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вопрос-уточнение,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вопрос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как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запрос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новое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содержание.</w:t>
            </w:r>
          </w:p>
        </w:tc>
        <w:tc>
          <w:tcPr>
            <w:tcW w:w="529" w:type="dxa"/>
            <w:tcBorders>
              <w:bottom w:val="nil"/>
            </w:tcBorders>
          </w:tcPr>
          <w:p w14:paraId="6ECB652E" w14:textId="77777777" w:rsidR="00C92EBF" w:rsidRDefault="00C92EBF" w:rsidP="00A70018">
            <w:pPr>
              <w:pStyle w:val="TableParagraph"/>
              <w:spacing w:before="67"/>
              <w:ind w:left="65"/>
              <w:rPr>
                <w:sz w:val="15"/>
              </w:rPr>
            </w:pPr>
            <w:r>
              <w:rPr>
                <w:w w:val="101"/>
                <w:sz w:val="15"/>
              </w:rPr>
              <w:t>2</w:t>
            </w:r>
          </w:p>
        </w:tc>
        <w:tc>
          <w:tcPr>
            <w:tcW w:w="1105" w:type="dxa"/>
            <w:tcBorders>
              <w:bottom w:val="nil"/>
            </w:tcBorders>
          </w:tcPr>
          <w:p w14:paraId="0BF59611" w14:textId="77777777" w:rsidR="00C92EBF" w:rsidRDefault="00C92EBF" w:rsidP="00A70018">
            <w:pPr>
              <w:pStyle w:val="TableParagraph"/>
              <w:spacing w:before="67"/>
              <w:ind w:left="67"/>
              <w:rPr>
                <w:sz w:val="15"/>
              </w:rPr>
            </w:pPr>
            <w:r>
              <w:rPr>
                <w:w w:val="95"/>
                <w:sz w:val="15"/>
              </w:rPr>
              <w:t>0</w:t>
            </w:r>
          </w:p>
        </w:tc>
        <w:tc>
          <w:tcPr>
            <w:tcW w:w="1139" w:type="dxa"/>
            <w:tcBorders>
              <w:bottom w:val="nil"/>
            </w:tcBorders>
          </w:tcPr>
          <w:p w14:paraId="678AC37E" w14:textId="77777777" w:rsidR="00C92EBF" w:rsidRDefault="00C92EBF" w:rsidP="00A70018">
            <w:pPr>
              <w:pStyle w:val="TableParagraph"/>
              <w:spacing w:before="69"/>
              <w:ind w:left="60"/>
              <w:rPr>
                <w:rFonts w:ascii="Consolas"/>
                <w:sz w:val="15"/>
              </w:rPr>
            </w:pPr>
            <w:r>
              <w:rPr>
                <w:rFonts w:ascii="Consolas"/>
                <w:w w:val="97"/>
                <w:sz w:val="15"/>
              </w:rPr>
              <w:t>2</w:t>
            </w:r>
          </w:p>
        </w:tc>
        <w:tc>
          <w:tcPr>
            <w:tcW w:w="865" w:type="dxa"/>
            <w:tcBorders>
              <w:bottom w:val="nil"/>
            </w:tcBorders>
          </w:tcPr>
          <w:p w14:paraId="517AB740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176" w:type="dxa"/>
            <w:tcBorders>
              <w:bottom w:val="nil"/>
            </w:tcBorders>
          </w:tcPr>
          <w:p w14:paraId="6BD50377" w14:textId="77777777" w:rsidR="00C92EBF" w:rsidRDefault="00C92EBF" w:rsidP="00A70018">
            <w:pPr>
              <w:pStyle w:val="TableParagraph"/>
              <w:spacing w:before="67" w:line="266" w:lineRule="auto"/>
              <w:ind w:left="66" w:right="117"/>
              <w:rPr>
                <w:sz w:val="15"/>
              </w:rPr>
            </w:pPr>
            <w:r>
              <w:rPr>
                <w:sz w:val="15"/>
              </w:rPr>
              <w:t>Беседа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«Почему мы задаём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друг другу вопросы?»;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Групповая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работа: анализ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текста стихотворения 3.</w:t>
            </w:r>
          </w:p>
          <w:p w14:paraId="65F2D7AD" w14:textId="77777777" w:rsidR="00C92EBF" w:rsidRDefault="00C92EBF" w:rsidP="00A70018">
            <w:pPr>
              <w:pStyle w:val="TableParagraph"/>
              <w:spacing w:before="2" w:line="266" w:lineRule="auto"/>
              <w:ind w:left="64" w:right="385" w:firstLine="4"/>
              <w:rPr>
                <w:sz w:val="15"/>
              </w:rPr>
            </w:pPr>
            <w:r>
              <w:rPr>
                <w:spacing w:val="-2"/>
                <w:sz w:val="15"/>
              </w:rPr>
              <w:t>Александровой;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Творческое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задание: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составление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рассказа 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основе вопросов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обинтересном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явлении</w:t>
            </w:r>
          </w:p>
          <w:p w14:paraId="3048F3F8" w14:textId="77777777" w:rsidR="00C92EBF" w:rsidRDefault="00C92EBF" w:rsidP="00A70018">
            <w:pPr>
              <w:pStyle w:val="TableParagraph"/>
              <w:spacing w:before="11"/>
              <w:rPr>
                <w:sz w:val="16"/>
              </w:rPr>
            </w:pPr>
          </w:p>
          <w:p w14:paraId="79C44F0D" w14:textId="77777777" w:rsidR="00C92EBF" w:rsidRDefault="00C92EBF" w:rsidP="00A70018">
            <w:pPr>
              <w:pStyle w:val="TableParagraph"/>
              <w:spacing w:before="0" w:line="266" w:lineRule="auto"/>
              <w:ind w:left="64" w:right="388"/>
              <w:rPr>
                <w:sz w:val="15"/>
              </w:rPr>
            </w:pPr>
            <w:r>
              <w:rPr>
                <w:sz w:val="15"/>
              </w:rPr>
              <w:t>Обсуждение текста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стихотворения «Четыре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старушки»,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роли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вопросов,</w:t>
            </w:r>
            <w:r>
              <w:rPr>
                <w:spacing w:val="-18"/>
                <w:sz w:val="15"/>
              </w:rPr>
              <w:t xml:space="preserve"> </w:t>
            </w:r>
            <w:r>
              <w:rPr>
                <w:sz w:val="15"/>
              </w:rPr>
              <w:t>которые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задают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герои </w:t>
            </w:r>
            <w:proofErr w:type="spellStart"/>
            <w:r>
              <w:rPr>
                <w:sz w:val="15"/>
              </w:rPr>
              <w:t>стикотворения</w:t>
            </w:r>
            <w:proofErr w:type="spellEnd"/>
            <w:r>
              <w:rPr>
                <w:sz w:val="15"/>
              </w:rPr>
              <w:t>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Творческое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задание:</w:t>
            </w:r>
          </w:p>
          <w:p w14:paraId="7B199D61" w14:textId="77777777" w:rsidR="00C92EBF" w:rsidRDefault="00C92EBF" w:rsidP="00A70018">
            <w:pPr>
              <w:pStyle w:val="TableParagraph"/>
              <w:spacing w:before="0" w:line="266" w:lineRule="auto"/>
              <w:ind w:left="65" w:right="211"/>
              <w:rPr>
                <w:sz w:val="15"/>
              </w:rPr>
            </w:pPr>
            <w:r>
              <w:rPr>
                <w:sz w:val="15"/>
              </w:rPr>
              <w:t>моделирование ситуаций, 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которых </w:t>
            </w:r>
            <w:proofErr w:type="spellStart"/>
            <w:r>
              <w:rPr>
                <w:sz w:val="15"/>
              </w:rPr>
              <w:t>необходимозадать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вопрос, и ситуаций, 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которых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вопросы будут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излишними;</w:t>
            </w:r>
          </w:p>
          <w:p w14:paraId="20B79597" w14:textId="77777777" w:rsidR="00C92EBF" w:rsidRDefault="00C92EBF" w:rsidP="00A70018">
            <w:pPr>
              <w:pStyle w:val="TableParagraph"/>
              <w:spacing w:before="6"/>
              <w:ind w:left="66"/>
              <w:rPr>
                <w:sz w:val="15"/>
              </w:rPr>
            </w:pPr>
            <w:r>
              <w:rPr>
                <w:spacing w:val="-2"/>
                <w:sz w:val="15"/>
              </w:rPr>
              <w:t>Коллективное</w:t>
            </w:r>
          </w:p>
          <w:p w14:paraId="3DF2855E" w14:textId="77777777" w:rsidR="00C92EBF" w:rsidRDefault="00C92EBF" w:rsidP="00A70018">
            <w:pPr>
              <w:pStyle w:val="TableParagraph"/>
              <w:spacing w:before="15" w:line="172" w:lineRule="exact"/>
              <w:ind w:left="67"/>
              <w:rPr>
                <w:sz w:val="15"/>
              </w:rPr>
            </w:pPr>
            <w:r>
              <w:rPr>
                <w:sz w:val="15"/>
              </w:rPr>
              <w:t>формулирование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вывода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о</w:t>
            </w:r>
          </w:p>
        </w:tc>
        <w:tc>
          <w:tcPr>
            <w:tcW w:w="1235" w:type="dxa"/>
            <w:tcBorders>
              <w:bottom w:val="nil"/>
            </w:tcBorders>
          </w:tcPr>
          <w:p w14:paraId="1BF333E1" w14:textId="77777777" w:rsidR="00C92EBF" w:rsidRDefault="00C92EBF" w:rsidP="00A70018">
            <w:pPr>
              <w:pStyle w:val="TableParagraph"/>
              <w:spacing w:before="67" w:line="266" w:lineRule="auto"/>
              <w:ind w:left="65" w:hanging="1"/>
              <w:rPr>
                <w:sz w:val="15"/>
              </w:rPr>
            </w:pPr>
            <w:r>
              <w:rPr>
                <w:spacing w:val="-2"/>
                <w:sz w:val="15"/>
              </w:rPr>
              <w:t>Зачет;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2032" w:type="dxa"/>
            <w:tcBorders>
              <w:bottom w:val="nil"/>
            </w:tcBorders>
          </w:tcPr>
          <w:p w14:paraId="5C19F236" w14:textId="77777777" w:rsidR="00C92EBF" w:rsidRDefault="00000000" w:rsidP="00A70018">
            <w:pPr>
              <w:pStyle w:val="TableParagraph"/>
              <w:spacing w:before="67"/>
              <w:ind w:left="54" w:right="95"/>
              <w:jc w:val="center"/>
              <w:rPr>
                <w:sz w:val="15"/>
              </w:rPr>
            </w:pPr>
            <w:hyperlink r:id="rId13">
              <w:r w:rsidR="00C92EBF">
                <w:rPr>
                  <w:spacing w:val="-2"/>
                  <w:w w:val="105"/>
                  <w:sz w:val="15"/>
                </w:rPr>
                <w:t>http://www.rus.1september.ru</w:t>
              </w:r>
            </w:hyperlink>
          </w:p>
        </w:tc>
      </w:tr>
    </w:tbl>
    <w:p w14:paraId="180F550F" w14:textId="77777777" w:rsidR="00C92EBF" w:rsidRPr="00C92EBF" w:rsidRDefault="00C92EBF" w:rsidP="00C92EBF">
      <w:pPr>
        <w:jc w:val="center"/>
        <w:rPr>
          <w:sz w:val="15"/>
          <w:lang w:val="ru-RU"/>
        </w:rPr>
        <w:sectPr w:rsidR="00C92EBF" w:rsidRPr="00C92EBF">
          <w:pgSz w:w="16840" w:h="11900" w:orient="landscape"/>
          <w:pgMar w:top="580" w:right="5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2" w:space="0" w:color="1C1C1C"/>
          <w:left w:val="single" w:sz="2" w:space="0" w:color="1C1C1C"/>
          <w:bottom w:val="single" w:sz="2" w:space="0" w:color="1C1C1C"/>
          <w:right w:val="single" w:sz="2" w:space="0" w:color="1C1C1C"/>
          <w:insideH w:val="single" w:sz="2" w:space="0" w:color="1C1C1C"/>
          <w:insideV w:val="single" w:sz="2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6029"/>
        <w:gridCol w:w="528"/>
        <w:gridCol w:w="1104"/>
        <w:gridCol w:w="1142"/>
        <w:gridCol w:w="864"/>
        <w:gridCol w:w="2170"/>
        <w:gridCol w:w="1239"/>
        <w:gridCol w:w="2031"/>
      </w:tblGrid>
      <w:tr w:rsidR="00C92EBF" w:rsidRPr="00952BFE" w14:paraId="731F289C" w14:textId="77777777" w:rsidTr="00A70018">
        <w:trPr>
          <w:trHeight w:val="6753"/>
        </w:trPr>
        <w:tc>
          <w:tcPr>
            <w:tcW w:w="384" w:type="dxa"/>
            <w:tcBorders>
              <w:top w:val="nil"/>
            </w:tcBorders>
          </w:tcPr>
          <w:p w14:paraId="1F3EEEAD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029" w:type="dxa"/>
            <w:tcBorders>
              <w:top w:val="nil"/>
            </w:tcBorders>
          </w:tcPr>
          <w:p w14:paraId="4C572E9A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14:paraId="47A395EC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14:paraId="69BB5F9D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2" w:type="dxa"/>
            <w:tcBorders>
              <w:top w:val="nil"/>
            </w:tcBorders>
          </w:tcPr>
          <w:p w14:paraId="545004EB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14:paraId="1CD98104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170" w:type="dxa"/>
            <w:tcBorders>
              <w:top w:val="nil"/>
            </w:tcBorders>
          </w:tcPr>
          <w:p w14:paraId="5F374188" w14:textId="77777777" w:rsidR="00C92EBF" w:rsidRDefault="00C92EBF" w:rsidP="00A70018">
            <w:pPr>
              <w:pStyle w:val="TableParagraph"/>
              <w:spacing w:before="32" w:line="264" w:lineRule="auto"/>
              <w:ind w:left="72" w:right="168" w:firstLine="1"/>
              <w:rPr>
                <w:sz w:val="15"/>
              </w:rPr>
            </w:pPr>
            <w:r>
              <w:rPr>
                <w:sz w:val="15"/>
              </w:rPr>
              <w:t>значении и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необходимостиумения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задавать вопросы;</w:t>
            </w:r>
          </w:p>
          <w:p w14:paraId="65D9D865" w14:textId="77777777" w:rsidR="00C92EBF" w:rsidRDefault="00C92EBF" w:rsidP="00A70018">
            <w:pPr>
              <w:pStyle w:val="TableParagraph"/>
              <w:spacing w:before="3" w:line="266" w:lineRule="auto"/>
              <w:ind w:left="70" w:right="168" w:firstLine="2"/>
              <w:rPr>
                <w:sz w:val="15"/>
              </w:rPr>
            </w:pPr>
            <w:r>
              <w:rPr>
                <w:sz w:val="15"/>
              </w:rPr>
              <w:t>Беседа о целях вопросов, их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адресате, использовании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специальныхвопросительных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слов, которые помогают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задавать вопросы;</w:t>
            </w:r>
          </w:p>
          <w:p w14:paraId="714F7A4C" w14:textId="77777777" w:rsidR="00C92EBF" w:rsidRDefault="00C92EBF" w:rsidP="00A70018">
            <w:pPr>
              <w:pStyle w:val="TableParagraph"/>
              <w:spacing w:before="7"/>
              <w:ind w:left="72"/>
              <w:rPr>
                <w:sz w:val="15"/>
              </w:rPr>
            </w:pPr>
            <w:r>
              <w:rPr>
                <w:sz w:val="15"/>
              </w:rPr>
              <w:t>Игровое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упражнение</w:t>
            </w:r>
          </w:p>
          <w:p w14:paraId="1113AD20" w14:textId="77777777" w:rsidR="00C92EBF" w:rsidRDefault="00C92EBF" w:rsidP="00A70018">
            <w:pPr>
              <w:pStyle w:val="TableParagraph"/>
              <w:spacing w:before="15" w:line="266" w:lineRule="auto"/>
              <w:ind w:left="72" w:right="168" w:firstLine="3"/>
              <w:rPr>
                <w:sz w:val="15"/>
              </w:rPr>
            </w:pPr>
            <w:r>
              <w:rPr>
                <w:w w:val="105"/>
                <w:sz w:val="15"/>
              </w:rPr>
              <w:t>«Вопросы-ответы»: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один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ученик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придумываетвопрос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который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начинается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со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слова</w:t>
            </w:r>
          </w:p>
          <w:p w14:paraId="3AE54D50" w14:textId="77777777" w:rsidR="00C92EBF" w:rsidRDefault="00C92EBF" w:rsidP="00A70018">
            <w:pPr>
              <w:pStyle w:val="TableParagraph"/>
              <w:spacing w:before="1" w:line="264" w:lineRule="auto"/>
              <w:ind w:left="70" w:right="168" w:firstLine="5"/>
              <w:rPr>
                <w:sz w:val="15"/>
              </w:rPr>
            </w:pPr>
            <w:r>
              <w:rPr>
                <w:sz w:val="15"/>
              </w:rPr>
              <w:t>«почему», другие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ученикиотвечают</w:t>
            </w:r>
            <w:proofErr w:type="spellEnd"/>
            <w:r>
              <w:rPr>
                <w:sz w:val="15"/>
              </w:rPr>
              <w:t xml:space="preserve"> на вопрос,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используя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 своих ответах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слово «потому что»;</w:t>
            </w:r>
          </w:p>
          <w:p w14:paraId="09D3C1BE" w14:textId="77777777" w:rsidR="00C92EBF" w:rsidRDefault="00C92EBF" w:rsidP="00A70018">
            <w:pPr>
              <w:pStyle w:val="TableParagraph"/>
              <w:spacing w:before="10" w:line="266" w:lineRule="auto"/>
              <w:ind w:left="70" w:right="171" w:firstLine="2"/>
              <w:rPr>
                <w:sz w:val="15"/>
              </w:rPr>
            </w:pPr>
            <w:r>
              <w:rPr>
                <w:sz w:val="15"/>
              </w:rPr>
              <w:t>Беседа о том, когда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необходим </w:t>
            </w:r>
            <w:r>
              <w:rPr>
                <w:b/>
                <w:sz w:val="15"/>
              </w:rPr>
              <w:t>полный,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развернутый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ответ на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proofErr w:type="gramStart"/>
            <w:r>
              <w:rPr>
                <w:sz w:val="15"/>
              </w:rPr>
              <w:t>вопрос,а</w:t>
            </w:r>
            <w:proofErr w:type="spellEnd"/>
            <w:proofErr w:type="gramEnd"/>
            <w:r>
              <w:rPr>
                <w:sz w:val="15"/>
              </w:rPr>
              <w:t xml:space="preserve"> когда можно дать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ответ одним словом;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групповая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работа: отработка умения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отвечать на </w:t>
            </w:r>
            <w:proofErr w:type="spellStart"/>
            <w:r>
              <w:rPr>
                <w:sz w:val="15"/>
              </w:rPr>
              <w:t>вопросодним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словом;</w:t>
            </w:r>
          </w:p>
          <w:p w14:paraId="1BBC5B09" w14:textId="77777777" w:rsidR="00C92EBF" w:rsidRDefault="00C92EBF" w:rsidP="00A70018">
            <w:pPr>
              <w:pStyle w:val="TableParagraph"/>
              <w:spacing w:before="5" w:line="266" w:lineRule="auto"/>
              <w:ind w:left="69" w:right="168" w:firstLine="3"/>
              <w:rPr>
                <w:sz w:val="15"/>
              </w:rPr>
            </w:pPr>
            <w:r>
              <w:rPr>
                <w:sz w:val="15"/>
              </w:rPr>
              <w:t>Игровое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упражнение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«Кто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быстрее ответит на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вопрос?»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необходимоответить</w:t>
            </w:r>
            <w:proofErr w:type="spellEnd"/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поставленный</w:t>
            </w:r>
            <w:r>
              <w:rPr>
                <w:spacing w:val="17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вопрос одним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position w:val="2"/>
                <w:sz w:val="15"/>
              </w:rPr>
              <w:t>словом</w:t>
            </w:r>
            <w:proofErr w:type="gramEnd"/>
            <w:r>
              <w:rPr>
                <w:spacing w:val="-2"/>
                <w:position w:val="2"/>
                <w:sz w:val="15"/>
              </w:rPr>
              <w:t>)</w:t>
            </w:r>
            <w:r>
              <w:rPr>
                <w:spacing w:val="-2"/>
                <w:sz w:val="15"/>
              </w:rPr>
              <w:t>;</w:t>
            </w:r>
          </w:p>
          <w:p w14:paraId="23FD26E9" w14:textId="77777777" w:rsidR="00C92EBF" w:rsidRDefault="00C92EBF" w:rsidP="00A70018">
            <w:pPr>
              <w:pStyle w:val="TableParagraph"/>
              <w:spacing w:before="0" w:line="150" w:lineRule="exact"/>
              <w:ind w:left="72"/>
              <w:rPr>
                <w:sz w:val="15"/>
              </w:rPr>
            </w:pPr>
            <w:r>
              <w:rPr>
                <w:sz w:val="15"/>
              </w:rPr>
              <w:t>Беседа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содержанию</w:t>
            </w:r>
          </w:p>
          <w:p w14:paraId="41CA8CCA" w14:textId="77777777" w:rsidR="00C92EBF" w:rsidRDefault="00C92EBF" w:rsidP="00A70018">
            <w:pPr>
              <w:pStyle w:val="TableParagraph"/>
              <w:spacing w:before="24" w:line="264" w:lineRule="auto"/>
              <w:ind w:left="69"/>
              <w:rPr>
                <w:sz w:val="15"/>
              </w:rPr>
            </w:pPr>
            <w:r>
              <w:rPr>
                <w:w w:val="105"/>
                <w:sz w:val="15"/>
              </w:rPr>
              <w:t xml:space="preserve">стихотворения С. </w:t>
            </w:r>
            <w:proofErr w:type="gramStart"/>
            <w:r>
              <w:rPr>
                <w:w w:val="105"/>
                <w:sz w:val="15"/>
              </w:rPr>
              <w:t>Черного ;</w:t>
            </w:r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Составление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рассказа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repoe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стихотворения;</w:t>
            </w:r>
          </w:p>
        </w:tc>
        <w:tc>
          <w:tcPr>
            <w:tcW w:w="1239" w:type="dxa"/>
            <w:tcBorders>
              <w:top w:val="nil"/>
            </w:tcBorders>
          </w:tcPr>
          <w:p w14:paraId="1287FA8D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031" w:type="dxa"/>
            <w:tcBorders>
              <w:top w:val="nil"/>
            </w:tcBorders>
          </w:tcPr>
          <w:p w14:paraId="05A3AC8C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C92EBF" w14:paraId="02618951" w14:textId="77777777" w:rsidTr="00A70018">
        <w:trPr>
          <w:trHeight w:val="340"/>
        </w:trPr>
        <w:tc>
          <w:tcPr>
            <w:tcW w:w="6413" w:type="dxa"/>
            <w:gridSpan w:val="2"/>
          </w:tcPr>
          <w:p w14:paraId="0D65D9E4" w14:textId="77777777" w:rsidR="00C92EBF" w:rsidRDefault="00C92EBF" w:rsidP="00A70018">
            <w:pPr>
              <w:pStyle w:val="TableParagraph"/>
              <w:spacing w:before="79"/>
              <w:ind w:left="62"/>
              <w:rPr>
                <w:rFonts w:ascii="Bookman Old Style" w:hAnsi="Bookman Old Style"/>
                <w:sz w:val="15"/>
              </w:rPr>
            </w:pPr>
            <w:r>
              <w:rPr>
                <w:rFonts w:ascii="Bookman Old Style" w:hAnsi="Bookman Old Style"/>
                <w:w w:val="90"/>
                <w:sz w:val="15"/>
              </w:rPr>
              <w:t>Итого</w:t>
            </w:r>
            <w:r>
              <w:rPr>
                <w:rFonts w:ascii="Bookman Old Style" w:hAnsi="Bookman Old Style"/>
                <w:spacing w:val="-6"/>
                <w:w w:val="90"/>
                <w:sz w:val="15"/>
              </w:rPr>
              <w:t xml:space="preserve"> </w:t>
            </w:r>
            <w:r>
              <w:rPr>
                <w:rFonts w:ascii="Bookman Old Style" w:hAnsi="Bookman Old Style"/>
                <w:w w:val="90"/>
                <w:sz w:val="15"/>
              </w:rPr>
              <w:t>по</w:t>
            </w:r>
            <w:r>
              <w:rPr>
                <w:rFonts w:ascii="Bookman Old Style" w:hAnsi="Bookman Old Style"/>
                <w:spacing w:val="-11"/>
                <w:w w:val="90"/>
                <w:sz w:val="15"/>
              </w:rPr>
              <w:t xml:space="preserve"> </w:t>
            </w:r>
            <w:r>
              <w:rPr>
                <w:rFonts w:ascii="Bookman Old Style" w:hAnsi="Bookman Old Style"/>
                <w:spacing w:val="-2"/>
                <w:w w:val="90"/>
                <w:sz w:val="15"/>
              </w:rPr>
              <w:t>разделу:</w:t>
            </w:r>
          </w:p>
        </w:tc>
        <w:tc>
          <w:tcPr>
            <w:tcW w:w="528" w:type="dxa"/>
          </w:tcPr>
          <w:p w14:paraId="1764C4FD" w14:textId="77777777" w:rsidR="00C92EBF" w:rsidRDefault="00C92EBF" w:rsidP="00A70018">
            <w:pPr>
              <w:pStyle w:val="TableParagraph"/>
              <w:spacing w:before="76"/>
              <w:ind w:left="80"/>
              <w:rPr>
                <w:rFonts w:ascii="Book Antiqua"/>
                <w:sz w:val="15"/>
              </w:rPr>
            </w:pPr>
            <w:r>
              <w:rPr>
                <w:rFonts w:ascii="Book Antiqua"/>
                <w:w w:val="86"/>
                <w:sz w:val="15"/>
              </w:rPr>
              <w:t>8</w:t>
            </w:r>
          </w:p>
        </w:tc>
        <w:tc>
          <w:tcPr>
            <w:tcW w:w="8550" w:type="dxa"/>
            <w:gridSpan w:val="6"/>
          </w:tcPr>
          <w:p w14:paraId="0FE5EA7D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C92EBF" w14:paraId="3AB59E77" w14:textId="77777777" w:rsidTr="00A70018">
        <w:trPr>
          <w:trHeight w:val="335"/>
        </w:trPr>
        <w:tc>
          <w:tcPr>
            <w:tcW w:w="15491" w:type="dxa"/>
            <w:gridSpan w:val="9"/>
          </w:tcPr>
          <w:p w14:paraId="72DD9BF9" w14:textId="77777777" w:rsidR="00C92EBF" w:rsidRDefault="00C92EBF" w:rsidP="00A70018">
            <w:pPr>
              <w:pStyle w:val="TableParagraph"/>
              <w:spacing w:before="80"/>
              <w:ind w:left="65"/>
              <w:rPr>
                <w:b/>
                <w:sz w:val="15"/>
              </w:rPr>
            </w:pPr>
            <w:r>
              <w:rPr>
                <w:b/>
                <w:sz w:val="15"/>
              </w:rPr>
              <w:t>Раздел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2.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Язык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действии</w:t>
            </w:r>
          </w:p>
        </w:tc>
      </w:tr>
    </w:tbl>
    <w:p w14:paraId="648D0123" w14:textId="77777777" w:rsidR="00C92EBF" w:rsidRDefault="00C92EBF" w:rsidP="00C92EBF">
      <w:pPr>
        <w:rPr>
          <w:sz w:val="15"/>
        </w:rPr>
        <w:sectPr w:rsidR="00C92EBF">
          <w:type w:val="continuous"/>
          <w:pgSz w:w="16840" w:h="11900" w:orient="landscape"/>
          <w:pgMar w:top="540" w:right="5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6025"/>
        <w:gridCol w:w="533"/>
        <w:gridCol w:w="1104"/>
        <w:gridCol w:w="1138"/>
        <w:gridCol w:w="864"/>
        <w:gridCol w:w="2175"/>
        <w:gridCol w:w="1234"/>
        <w:gridCol w:w="2045"/>
      </w:tblGrid>
      <w:tr w:rsidR="00C92EBF" w:rsidRPr="00D35637" w14:paraId="1821D675" w14:textId="77777777" w:rsidTr="00A70018">
        <w:trPr>
          <w:trHeight w:val="4598"/>
        </w:trPr>
        <w:tc>
          <w:tcPr>
            <w:tcW w:w="394" w:type="dxa"/>
          </w:tcPr>
          <w:p w14:paraId="1071879D" w14:textId="77777777" w:rsidR="00C92EBF" w:rsidRDefault="00C92EBF" w:rsidP="00A70018">
            <w:pPr>
              <w:pStyle w:val="TableParagraph"/>
              <w:spacing w:before="56"/>
              <w:ind w:left="80" w:right="49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lastRenderedPageBreak/>
              <w:t>2.1.</w:t>
            </w:r>
          </w:p>
        </w:tc>
        <w:tc>
          <w:tcPr>
            <w:tcW w:w="6025" w:type="dxa"/>
          </w:tcPr>
          <w:p w14:paraId="6E6C5B16" w14:textId="77777777" w:rsidR="00C92EBF" w:rsidRDefault="00C92EBF" w:rsidP="00A70018">
            <w:pPr>
              <w:pStyle w:val="TableParagraph"/>
              <w:spacing w:before="56"/>
              <w:ind w:left="100"/>
              <w:rPr>
                <w:sz w:val="15"/>
              </w:rPr>
            </w:pPr>
            <w:r>
              <w:rPr>
                <w:sz w:val="15"/>
              </w:rPr>
              <w:t>Роль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логического</w:t>
            </w:r>
            <w:r>
              <w:rPr>
                <w:spacing w:val="16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уадрения</w:t>
            </w:r>
            <w:proofErr w:type="spellEnd"/>
            <w:r>
              <w:rPr>
                <w:spacing w:val="-2"/>
                <w:sz w:val="15"/>
              </w:rPr>
              <w:t>.</w:t>
            </w:r>
          </w:p>
        </w:tc>
        <w:tc>
          <w:tcPr>
            <w:tcW w:w="533" w:type="dxa"/>
          </w:tcPr>
          <w:p w14:paraId="4DEF5F04" w14:textId="77777777" w:rsidR="00C92EBF" w:rsidRDefault="00C92EBF" w:rsidP="00A70018">
            <w:pPr>
              <w:pStyle w:val="TableParagraph"/>
              <w:spacing w:before="56"/>
              <w:ind w:left="10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104" w:type="dxa"/>
          </w:tcPr>
          <w:p w14:paraId="731CF863" w14:textId="77777777" w:rsidR="00C92EBF" w:rsidRDefault="00C92EBF" w:rsidP="00A70018">
            <w:pPr>
              <w:pStyle w:val="TableParagraph"/>
              <w:spacing w:before="56"/>
              <w:ind w:left="96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8" w:type="dxa"/>
          </w:tcPr>
          <w:p w14:paraId="3971E94C" w14:textId="77777777" w:rsidR="00C92EBF" w:rsidRDefault="00C92EBF" w:rsidP="00A70018">
            <w:pPr>
              <w:pStyle w:val="TableParagraph"/>
              <w:spacing w:before="3"/>
              <w:rPr>
                <w:sz w:val="8"/>
              </w:rPr>
            </w:pPr>
          </w:p>
          <w:p w14:paraId="620FE1D9" w14:textId="77777777" w:rsidR="00C92EBF" w:rsidRDefault="00C92EBF" w:rsidP="00A70018">
            <w:pPr>
              <w:pStyle w:val="TableParagraph"/>
              <w:spacing w:before="0" w:line="105" w:lineRule="exact"/>
              <w:ind w:left="102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 wp14:anchorId="5F42BE56" wp14:editId="1E8CBFB6">
                  <wp:extent cx="36577" cy="6705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1658287D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175" w:type="dxa"/>
          </w:tcPr>
          <w:p w14:paraId="4F15F10A" w14:textId="77777777" w:rsidR="00C92EBF" w:rsidRDefault="00C92EBF" w:rsidP="00A70018">
            <w:pPr>
              <w:pStyle w:val="TableParagraph"/>
              <w:spacing w:before="56" w:line="266" w:lineRule="auto"/>
              <w:ind w:left="94" w:firstLine="4"/>
              <w:rPr>
                <w:sz w:val="15"/>
              </w:rPr>
            </w:pPr>
            <w:r>
              <w:rPr>
                <w:b/>
                <w:sz w:val="15"/>
              </w:rPr>
              <w:t>Практическая</w:t>
            </w:r>
            <w:r>
              <w:rPr>
                <w:b/>
                <w:spacing w:val="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работа,</w:t>
            </w:r>
            <w:r>
              <w:rPr>
                <w:b/>
                <w:spacing w:val="40"/>
                <w:sz w:val="15"/>
              </w:rPr>
              <w:t xml:space="preserve"> </w:t>
            </w:r>
            <w:proofErr w:type="spellStart"/>
            <w:r>
              <w:rPr>
                <w:b/>
                <w:w w:val="95"/>
                <w:sz w:val="15"/>
              </w:rPr>
              <w:t>паправлеппая</w:t>
            </w:r>
            <w:proofErr w:type="spellEnd"/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па</w:t>
            </w:r>
            <w:r>
              <w:rPr>
                <w:b/>
                <w:spacing w:val="-7"/>
                <w:w w:val="95"/>
                <w:sz w:val="15"/>
              </w:rPr>
              <w:t xml:space="preserve"> </w:t>
            </w:r>
            <w:proofErr w:type="spellStart"/>
            <w:r>
              <w:rPr>
                <w:b/>
                <w:w w:val="95"/>
                <w:sz w:val="15"/>
              </w:rPr>
              <w:t>уточпепие</w:t>
            </w:r>
            <w:proofErr w:type="spellEnd"/>
            <w:r>
              <w:rPr>
                <w:b/>
                <w:spacing w:val="-3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</w:t>
            </w:r>
            <w:r>
              <w:rPr>
                <w:b/>
                <w:spacing w:val="40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sz w:val="15"/>
              </w:rPr>
              <w:t>разграпичениеслов</w:t>
            </w:r>
            <w:proofErr w:type="spellEnd"/>
            <w:r>
              <w:rPr>
                <w:b/>
                <w:spacing w:val="-2"/>
                <w:sz w:val="15"/>
              </w:rPr>
              <w:t>,</w:t>
            </w:r>
            <w:r>
              <w:rPr>
                <w:b/>
                <w:spacing w:val="4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пазывающих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похожие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призпаки</w:t>
            </w:r>
            <w:proofErr w:type="spellEnd"/>
            <w:r>
              <w:rPr>
                <w:b/>
                <w:sz w:val="15"/>
              </w:rPr>
              <w:t xml:space="preserve"> или действия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(</w:t>
            </w:r>
            <w:proofErr w:type="spellStart"/>
            <w:r>
              <w:rPr>
                <w:b/>
                <w:sz w:val="15"/>
              </w:rPr>
              <w:t>шерстяпой</w:t>
            </w:r>
            <w:proofErr w:type="spellEnd"/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—меховой,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мыть</w:t>
            </w:r>
          </w:p>
          <w:p w14:paraId="17CCFE3A" w14:textId="77777777" w:rsidR="00C92EBF" w:rsidRDefault="00C92EBF" w:rsidP="00A70018">
            <w:pPr>
              <w:pStyle w:val="TableParagraph"/>
              <w:spacing w:before="3"/>
              <w:ind w:left="98"/>
              <w:rPr>
                <w:sz w:val="15"/>
              </w:rPr>
            </w:pPr>
            <w:r>
              <w:rPr>
                <w:color w:val="363636"/>
                <w:spacing w:val="-2"/>
                <w:sz w:val="15"/>
              </w:rPr>
              <w:t>—</w:t>
            </w:r>
            <w:r>
              <w:rPr>
                <w:color w:val="363636"/>
                <w:spacing w:val="-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стирать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др.);</w:t>
            </w:r>
          </w:p>
          <w:p w14:paraId="2E41B8A2" w14:textId="77777777" w:rsidR="00C92EBF" w:rsidRDefault="00C92EBF" w:rsidP="00A70018">
            <w:pPr>
              <w:pStyle w:val="TableParagraph"/>
              <w:spacing w:before="20" w:line="266" w:lineRule="auto"/>
              <w:ind w:left="96" w:right="133" w:firstLine="2"/>
              <w:rPr>
                <w:sz w:val="15"/>
              </w:rPr>
            </w:pPr>
            <w:r>
              <w:rPr>
                <w:sz w:val="15"/>
              </w:rPr>
              <w:t>Игровое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задание: </w:t>
            </w:r>
            <w:r>
              <w:rPr>
                <w:b/>
                <w:sz w:val="15"/>
              </w:rPr>
              <w:t>учитель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называет прилагательное 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бросает </w:t>
            </w:r>
            <w:proofErr w:type="spellStart"/>
            <w:r>
              <w:rPr>
                <w:sz w:val="15"/>
              </w:rPr>
              <w:t>мячпервому</w:t>
            </w:r>
            <w:proofErr w:type="spellEnd"/>
            <w:r>
              <w:rPr>
                <w:sz w:val="15"/>
              </w:rPr>
              <w:t xml:space="preserve"> игроку,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ребёпок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пазывает</w:t>
            </w:r>
            <w:proofErr w:type="spellEnd"/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словосочетание </w:t>
            </w:r>
            <w:r>
              <w:rPr>
                <w:sz w:val="15"/>
              </w:rPr>
              <w:t>с этим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словом </w:t>
            </w:r>
            <w:proofErr w:type="spellStart"/>
            <w:r>
              <w:rPr>
                <w:b/>
                <w:sz w:val="15"/>
              </w:rPr>
              <w:t>ипередаёт</w:t>
            </w:r>
            <w:proofErr w:type="spellEnd"/>
            <w:r>
              <w:rPr>
                <w:b/>
                <w:sz w:val="15"/>
              </w:rPr>
              <w:t xml:space="preserve"> мяч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следующему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игроку;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Групповая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работа 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иллюстрациями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учебника,</w:t>
            </w:r>
            <w:r>
              <w:rPr>
                <w:b/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составлепие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описапиякартинки</w:t>
            </w:r>
            <w:proofErr w:type="spellEnd"/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помощью словосочетаний;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Учебный диалог,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направленный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на уточнение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лексического </w:t>
            </w:r>
            <w:proofErr w:type="spellStart"/>
            <w:r>
              <w:rPr>
                <w:sz w:val="15"/>
              </w:rPr>
              <w:t>значенияслов</w:t>
            </w:r>
            <w:proofErr w:type="spellEnd"/>
            <w:r>
              <w:rPr>
                <w:sz w:val="15"/>
              </w:rPr>
              <w:t>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паронимов;</w:t>
            </w:r>
          </w:p>
        </w:tc>
        <w:tc>
          <w:tcPr>
            <w:tcW w:w="1234" w:type="dxa"/>
          </w:tcPr>
          <w:p w14:paraId="2A54F638" w14:textId="77777777" w:rsidR="00C92EBF" w:rsidRDefault="00C92EBF" w:rsidP="00A70018">
            <w:pPr>
              <w:pStyle w:val="TableParagraph"/>
              <w:spacing w:before="56" w:line="266" w:lineRule="auto"/>
              <w:ind w:left="96" w:right="181" w:firstLine="2"/>
              <w:rPr>
                <w:b/>
                <w:sz w:val="15"/>
              </w:rPr>
            </w:pPr>
            <w:r>
              <w:rPr>
                <w:b/>
                <w:spacing w:val="-2"/>
                <w:w w:val="95"/>
                <w:sz w:val="15"/>
              </w:rPr>
              <w:t>Практическая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95"/>
                <w:sz w:val="15"/>
              </w:rPr>
              <w:t>Тестировапие</w:t>
            </w:r>
            <w:proofErr w:type="spellEnd"/>
            <w:r>
              <w:rPr>
                <w:b/>
                <w:spacing w:val="-2"/>
                <w:w w:val="95"/>
                <w:sz w:val="15"/>
              </w:rPr>
              <w:t>;</w:t>
            </w:r>
          </w:p>
        </w:tc>
        <w:tc>
          <w:tcPr>
            <w:tcW w:w="2045" w:type="dxa"/>
          </w:tcPr>
          <w:p w14:paraId="1876943E" w14:textId="77777777" w:rsidR="00C92EBF" w:rsidRPr="00D35637" w:rsidRDefault="00000000" w:rsidP="00A70018">
            <w:pPr>
              <w:pStyle w:val="TableParagraph"/>
              <w:spacing w:before="56"/>
              <w:ind w:left="86" w:right="69"/>
              <w:jc w:val="center"/>
              <w:rPr>
                <w:sz w:val="15"/>
                <w:lang w:val="en-US"/>
              </w:rPr>
            </w:pPr>
            <w:hyperlink r:id="rId15">
              <w:r w:rsidR="00C92EBF" w:rsidRPr="00D35637">
                <w:rPr>
                  <w:b/>
                  <w:w w:val="95"/>
                  <w:sz w:val="15"/>
                  <w:lang w:val="en-US"/>
                </w:rPr>
                <w:t>http://www.rus.1</w:t>
              </w:r>
              <w:r w:rsidR="00C92EBF" w:rsidRPr="00D35637">
                <w:rPr>
                  <w:b/>
                  <w:spacing w:val="-17"/>
                  <w:w w:val="95"/>
                  <w:sz w:val="15"/>
                  <w:lang w:val="en-US"/>
                </w:rPr>
                <w:t xml:space="preserve"> </w:t>
              </w:r>
              <w:r w:rsidR="00C92EBF" w:rsidRPr="00D35637">
                <w:rPr>
                  <w:spacing w:val="-2"/>
                  <w:sz w:val="15"/>
                  <w:lang w:val="en-US"/>
                </w:rPr>
                <w:t>september.ru</w:t>
              </w:r>
            </w:hyperlink>
          </w:p>
        </w:tc>
      </w:tr>
      <w:tr w:rsidR="00C92EBF" w:rsidRPr="00952BFE" w14:paraId="25B510F0" w14:textId="77777777" w:rsidTr="00A70018">
        <w:trPr>
          <w:trHeight w:val="4175"/>
        </w:trPr>
        <w:tc>
          <w:tcPr>
            <w:tcW w:w="394" w:type="dxa"/>
          </w:tcPr>
          <w:p w14:paraId="652D085D" w14:textId="77777777" w:rsidR="00C92EBF" w:rsidRDefault="00C92EBF" w:rsidP="00A70018">
            <w:pPr>
              <w:pStyle w:val="TableParagraph"/>
              <w:spacing w:before="42"/>
              <w:ind w:left="80" w:right="49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2.2.</w:t>
            </w:r>
          </w:p>
        </w:tc>
        <w:tc>
          <w:tcPr>
            <w:tcW w:w="6025" w:type="dxa"/>
          </w:tcPr>
          <w:p w14:paraId="0BA6CB07" w14:textId="77777777" w:rsidR="00C92EBF" w:rsidRDefault="00C92EBF" w:rsidP="00A70018">
            <w:pPr>
              <w:pStyle w:val="TableParagraph"/>
              <w:spacing w:before="42"/>
              <w:ind w:left="99"/>
              <w:rPr>
                <w:sz w:val="15"/>
              </w:rPr>
            </w:pPr>
            <w:r>
              <w:rPr>
                <w:sz w:val="15"/>
              </w:rPr>
              <w:t>Звукопись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стихотворном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z w:val="15"/>
              </w:rPr>
              <w:t>художественном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тексте.</w:t>
            </w:r>
          </w:p>
        </w:tc>
        <w:tc>
          <w:tcPr>
            <w:tcW w:w="533" w:type="dxa"/>
          </w:tcPr>
          <w:p w14:paraId="18C78CF5" w14:textId="77777777" w:rsidR="00C92EBF" w:rsidRDefault="00C92EBF" w:rsidP="00A70018">
            <w:pPr>
              <w:pStyle w:val="TableParagraph"/>
              <w:spacing w:before="57"/>
              <w:ind w:left="107"/>
              <w:rPr>
                <w:rFonts w:ascii="Courier New"/>
                <w:sz w:val="15"/>
              </w:rPr>
            </w:pPr>
            <w:r>
              <w:rPr>
                <w:rFonts w:ascii="Courier New"/>
                <w:w w:val="59"/>
                <w:sz w:val="15"/>
              </w:rPr>
              <w:t>l</w:t>
            </w:r>
          </w:p>
        </w:tc>
        <w:tc>
          <w:tcPr>
            <w:tcW w:w="1104" w:type="dxa"/>
          </w:tcPr>
          <w:p w14:paraId="3A775C6F" w14:textId="77777777" w:rsidR="00C92EBF" w:rsidRDefault="00C92EBF" w:rsidP="00A70018">
            <w:pPr>
              <w:pStyle w:val="TableParagraph"/>
              <w:spacing w:before="57"/>
              <w:ind w:left="85"/>
              <w:rPr>
                <w:rFonts w:ascii="Courier New"/>
                <w:sz w:val="15"/>
              </w:rPr>
            </w:pPr>
            <w:r>
              <w:rPr>
                <w:rFonts w:ascii="Courier New"/>
                <w:w w:val="59"/>
                <w:sz w:val="15"/>
              </w:rPr>
              <w:t>0</w:t>
            </w:r>
          </w:p>
        </w:tc>
        <w:tc>
          <w:tcPr>
            <w:tcW w:w="1138" w:type="dxa"/>
          </w:tcPr>
          <w:p w14:paraId="1021E877" w14:textId="77777777" w:rsidR="00C92EBF" w:rsidRDefault="00C92EBF" w:rsidP="00A70018">
            <w:pPr>
              <w:pStyle w:val="TableParagraph"/>
              <w:spacing w:before="5"/>
              <w:rPr>
                <w:sz w:val="7"/>
              </w:rPr>
            </w:pPr>
          </w:p>
          <w:p w14:paraId="7FDFE469" w14:textId="77777777" w:rsidR="00C92EBF" w:rsidRDefault="00C92EBF" w:rsidP="00A70018">
            <w:pPr>
              <w:pStyle w:val="TableParagraph"/>
              <w:spacing w:before="0" w:line="100" w:lineRule="exact"/>
              <w:ind w:left="116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 wp14:anchorId="18A37420" wp14:editId="51AA9C48">
                  <wp:extent cx="24384" cy="64008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" cy="6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" w:type="dxa"/>
          </w:tcPr>
          <w:p w14:paraId="4B4A7F6A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175" w:type="dxa"/>
          </w:tcPr>
          <w:p w14:paraId="0406D54F" w14:textId="77777777" w:rsidR="00C92EBF" w:rsidRDefault="00C92EBF" w:rsidP="00A70018">
            <w:pPr>
              <w:pStyle w:val="TableParagraph"/>
              <w:spacing w:before="42" w:line="266" w:lineRule="auto"/>
              <w:ind w:left="96" w:right="133"/>
              <w:rPr>
                <w:sz w:val="15"/>
              </w:rPr>
            </w:pPr>
            <w:r>
              <w:rPr>
                <w:sz w:val="15"/>
              </w:rPr>
              <w:t>Самостоятельная работа: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нахождение приема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звукописи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в </w:t>
            </w:r>
            <w:proofErr w:type="spellStart"/>
            <w:proofErr w:type="gramStart"/>
            <w:r>
              <w:rPr>
                <w:sz w:val="15"/>
              </w:rPr>
              <w:t>тексте,выбор</w:t>
            </w:r>
            <w:proofErr w:type="spellEnd"/>
            <w:proofErr w:type="gramEnd"/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правильной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интонации 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темпа при выразительном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прочтениистихотворения</w:t>
            </w:r>
            <w:proofErr w:type="spellEnd"/>
            <w:r>
              <w:rPr>
                <w:spacing w:val="-2"/>
                <w:sz w:val="15"/>
              </w:rPr>
              <w:t>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Наблюдение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за приемов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звукописи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 тексте,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определение </w:t>
            </w:r>
            <w:proofErr w:type="spellStart"/>
            <w:r>
              <w:rPr>
                <w:sz w:val="15"/>
              </w:rPr>
              <w:t>звуков,при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помощи которых происходит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игра;</w:t>
            </w:r>
          </w:p>
          <w:p w14:paraId="1531FC56" w14:textId="77777777" w:rsidR="00C92EBF" w:rsidRDefault="00C92EBF" w:rsidP="00A70018">
            <w:pPr>
              <w:pStyle w:val="TableParagraph"/>
              <w:spacing w:before="1" w:line="266" w:lineRule="auto"/>
              <w:ind w:left="96" w:right="118" w:firstLine="2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работа: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отработка произнесения 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правильным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ударением слов,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которы</w:t>
            </w:r>
            <w:proofErr w:type="spellEnd"/>
            <w:r>
              <w:rPr>
                <w:spacing w:val="-15"/>
                <w:sz w:val="15"/>
              </w:rPr>
              <w:t xml:space="preserve"> </w:t>
            </w:r>
            <w:r>
              <w:rPr>
                <w:sz w:val="15"/>
              </w:rPr>
              <w:t>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часто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допускаются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ошибки;</w:t>
            </w:r>
          </w:p>
          <w:p w14:paraId="39AA3168" w14:textId="77777777" w:rsidR="00C92EBF" w:rsidRDefault="00C92EBF" w:rsidP="00A70018">
            <w:pPr>
              <w:pStyle w:val="TableParagraph"/>
              <w:spacing w:before="8" w:line="264" w:lineRule="auto"/>
              <w:ind w:left="98" w:right="50" w:hanging="1"/>
              <w:rPr>
                <w:sz w:val="15"/>
              </w:rPr>
            </w:pPr>
            <w:r>
              <w:rPr>
                <w:sz w:val="15"/>
              </w:rPr>
              <w:t>Творческое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задание: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придумать предложение 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указанными </w:t>
            </w:r>
            <w:proofErr w:type="spellStart"/>
            <w:proofErr w:type="gramStart"/>
            <w:r>
              <w:rPr>
                <w:sz w:val="15"/>
              </w:rPr>
              <w:t>словами,обращая</w:t>
            </w:r>
            <w:proofErr w:type="spellEnd"/>
            <w:proofErr w:type="gramEnd"/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внимание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место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ударения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в</w:t>
            </w:r>
          </w:p>
        </w:tc>
        <w:tc>
          <w:tcPr>
            <w:tcW w:w="1234" w:type="dxa"/>
          </w:tcPr>
          <w:p w14:paraId="5136252B" w14:textId="77777777" w:rsidR="00C92EBF" w:rsidRDefault="00C92EBF" w:rsidP="00A70018">
            <w:pPr>
              <w:pStyle w:val="TableParagraph"/>
              <w:spacing w:before="42" w:line="266" w:lineRule="auto"/>
              <w:ind w:left="97" w:right="181" w:firstLine="1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2045" w:type="dxa"/>
          </w:tcPr>
          <w:p w14:paraId="253CB9EA" w14:textId="77777777" w:rsidR="00C92EBF" w:rsidRDefault="00000000" w:rsidP="00A70018">
            <w:pPr>
              <w:pStyle w:val="TableParagraph"/>
              <w:spacing w:before="42"/>
              <w:ind w:left="91" w:right="69"/>
              <w:jc w:val="center"/>
              <w:rPr>
                <w:sz w:val="15"/>
              </w:rPr>
            </w:pPr>
            <w:hyperlink r:id="rId17">
              <w:r w:rsidR="00C92EBF">
                <w:rPr>
                  <w:spacing w:val="-2"/>
                  <w:w w:val="105"/>
                  <w:sz w:val="15"/>
                </w:rPr>
                <w:t>http://www.rus.1september.ru</w:t>
              </w:r>
            </w:hyperlink>
          </w:p>
        </w:tc>
      </w:tr>
    </w:tbl>
    <w:p w14:paraId="2E57933E" w14:textId="77777777" w:rsidR="00C92EBF" w:rsidRPr="00C92EBF" w:rsidRDefault="00C92EBF" w:rsidP="00C92EBF">
      <w:pPr>
        <w:jc w:val="center"/>
        <w:rPr>
          <w:sz w:val="15"/>
          <w:lang w:val="ru-RU"/>
        </w:rPr>
        <w:sectPr w:rsidR="00C92EBF" w:rsidRPr="00C92EBF">
          <w:pgSz w:w="16840" w:h="11900" w:orient="landscape"/>
          <w:pgMar w:top="580" w:right="5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6030"/>
        <w:gridCol w:w="529"/>
        <w:gridCol w:w="1105"/>
        <w:gridCol w:w="1134"/>
        <w:gridCol w:w="870"/>
        <w:gridCol w:w="2176"/>
        <w:gridCol w:w="1235"/>
        <w:gridCol w:w="2046"/>
      </w:tblGrid>
      <w:tr w:rsidR="00C92EBF" w:rsidRPr="00952BFE" w14:paraId="424FCCEE" w14:textId="77777777" w:rsidTr="00A70018">
        <w:trPr>
          <w:trHeight w:val="4958"/>
        </w:trPr>
        <w:tc>
          <w:tcPr>
            <w:tcW w:w="394" w:type="dxa"/>
          </w:tcPr>
          <w:p w14:paraId="70B87302" w14:textId="77777777" w:rsidR="00C92EBF" w:rsidRDefault="00C92EBF" w:rsidP="00A70018">
            <w:pPr>
              <w:pStyle w:val="TableParagraph"/>
              <w:spacing w:before="56"/>
              <w:ind w:left="80" w:right="49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lastRenderedPageBreak/>
              <w:t>2.3.</w:t>
            </w:r>
          </w:p>
        </w:tc>
        <w:tc>
          <w:tcPr>
            <w:tcW w:w="6030" w:type="dxa"/>
          </w:tcPr>
          <w:p w14:paraId="6F210A7C" w14:textId="77777777" w:rsidR="00C92EBF" w:rsidRDefault="00C92EBF" w:rsidP="00A70018">
            <w:pPr>
              <w:pStyle w:val="TableParagraph"/>
              <w:spacing w:before="56" w:line="266" w:lineRule="auto"/>
              <w:ind w:left="99"/>
              <w:rPr>
                <w:sz w:val="15"/>
              </w:rPr>
            </w:pPr>
            <w:r>
              <w:rPr>
                <w:sz w:val="15"/>
              </w:rPr>
              <w:t>Как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 xml:space="preserve">нельзя </w:t>
            </w:r>
            <w:r>
              <w:rPr>
                <w:b/>
                <w:sz w:val="15"/>
              </w:rPr>
              <w:t xml:space="preserve">произносить слова: </w:t>
            </w:r>
            <w:r>
              <w:rPr>
                <w:sz w:val="15"/>
              </w:rPr>
              <w:t>пропедевтическая работа по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предупреждению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ошибок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произношении слов. Смыслоразличительная роль ударения.</w:t>
            </w:r>
          </w:p>
        </w:tc>
        <w:tc>
          <w:tcPr>
            <w:tcW w:w="529" w:type="dxa"/>
          </w:tcPr>
          <w:p w14:paraId="619C3380" w14:textId="77777777" w:rsidR="00C92EBF" w:rsidRDefault="00C92EBF" w:rsidP="00A70018">
            <w:pPr>
              <w:pStyle w:val="TableParagraph"/>
              <w:spacing w:before="56"/>
              <w:ind w:left="99"/>
              <w:rPr>
                <w:sz w:val="15"/>
              </w:rPr>
            </w:pPr>
            <w:r>
              <w:rPr>
                <w:w w:val="98"/>
                <w:sz w:val="15"/>
              </w:rPr>
              <w:t>4</w:t>
            </w:r>
          </w:p>
        </w:tc>
        <w:tc>
          <w:tcPr>
            <w:tcW w:w="1105" w:type="dxa"/>
          </w:tcPr>
          <w:p w14:paraId="4070AA77" w14:textId="77777777" w:rsidR="00C92EBF" w:rsidRDefault="00C92EBF" w:rsidP="00A70018">
            <w:pPr>
              <w:pStyle w:val="TableParagraph"/>
              <w:spacing w:before="56"/>
              <w:ind w:left="9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4" w:type="dxa"/>
          </w:tcPr>
          <w:p w14:paraId="3D485F76" w14:textId="77777777" w:rsidR="00C92EBF" w:rsidRDefault="00C92EBF" w:rsidP="00A70018">
            <w:pPr>
              <w:pStyle w:val="TableParagraph"/>
              <w:spacing w:before="67"/>
              <w:ind w:left="84"/>
              <w:rPr>
                <w:rFonts w:ascii="Courier New"/>
                <w:sz w:val="15"/>
              </w:rPr>
            </w:pPr>
            <w:r>
              <w:rPr>
                <w:rFonts w:ascii="Courier New"/>
                <w:w w:val="82"/>
                <w:sz w:val="15"/>
              </w:rPr>
              <w:t>4</w:t>
            </w:r>
          </w:p>
        </w:tc>
        <w:tc>
          <w:tcPr>
            <w:tcW w:w="870" w:type="dxa"/>
          </w:tcPr>
          <w:p w14:paraId="1C830F9B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176" w:type="dxa"/>
          </w:tcPr>
          <w:p w14:paraId="6AFA69B3" w14:textId="77777777" w:rsidR="00C92EBF" w:rsidRDefault="00C92EBF" w:rsidP="00A70018">
            <w:pPr>
              <w:pStyle w:val="TableParagraph"/>
              <w:spacing w:before="51" w:line="266" w:lineRule="auto"/>
              <w:ind w:left="93" w:right="132" w:firstLine="2"/>
              <w:rPr>
                <w:sz w:val="15"/>
              </w:rPr>
            </w:pPr>
            <w:r>
              <w:rPr>
                <w:sz w:val="15"/>
              </w:rPr>
              <w:t>Работа с иллюстрациями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учебника,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z w:val="15"/>
              </w:rPr>
              <w:t>отработка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постановки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правильногоударения</w:t>
            </w:r>
            <w:proofErr w:type="spellEnd"/>
            <w:r>
              <w:rPr>
                <w:sz w:val="15"/>
              </w:rPr>
              <w:t xml:space="preserve"> 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глаголах прошедшего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времени женского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рода;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Творческая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работа: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придумывание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предложений</w:t>
            </w:r>
          </w:p>
          <w:p w14:paraId="23B5E14E" w14:textId="77777777" w:rsidR="00C92EBF" w:rsidRDefault="00C92EBF" w:rsidP="00A70018">
            <w:pPr>
              <w:pStyle w:val="TableParagraph"/>
              <w:spacing w:before="1"/>
              <w:rPr>
                <w:sz w:val="17"/>
              </w:rPr>
            </w:pPr>
          </w:p>
          <w:p w14:paraId="139128C2" w14:textId="77777777" w:rsidR="00C92EBF" w:rsidRDefault="00C92EBF" w:rsidP="00A70018">
            <w:pPr>
              <w:pStyle w:val="TableParagraph"/>
              <w:spacing w:before="0" w:line="261" w:lineRule="auto"/>
              <w:ind w:left="92" w:firstLine="1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использованиемотработанных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слов;</w:t>
            </w:r>
          </w:p>
          <w:p w14:paraId="42D54F87" w14:textId="77777777" w:rsidR="00C92EBF" w:rsidRDefault="00C92EBF" w:rsidP="00A70018">
            <w:pPr>
              <w:pStyle w:val="TableParagraph"/>
              <w:spacing w:before="8" w:line="266" w:lineRule="auto"/>
              <w:ind w:left="92" w:right="121" w:firstLine="3"/>
              <w:rPr>
                <w:sz w:val="15"/>
              </w:rPr>
            </w:pPr>
            <w:r>
              <w:rPr>
                <w:sz w:val="15"/>
              </w:rPr>
              <w:t>Учебный диалог,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направленный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наблюдение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 осмысление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явленияподвижности</w:t>
            </w:r>
            <w:proofErr w:type="spellEnd"/>
            <w:r>
              <w:rPr>
                <w:spacing w:val="80"/>
                <w:sz w:val="15"/>
              </w:rPr>
              <w:t xml:space="preserve"> </w:t>
            </w:r>
            <w:r>
              <w:rPr>
                <w:sz w:val="15"/>
              </w:rPr>
              <w:t>ударения в разных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формах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одного слова;</w:t>
            </w:r>
          </w:p>
          <w:p w14:paraId="0C58B89A" w14:textId="77777777" w:rsidR="00C92EBF" w:rsidRDefault="00C92EBF" w:rsidP="00A70018">
            <w:pPr>
              <w:pStyle w:val="TableParagraph"/>
              <w:spacing w:before="8" w:line="266" w:lineRule="auto"/>
              <w:ind w:left="92" w:right="85" w:firstLine="2"/>
              <w:rPr>
                <w:sz w:val="15"/>
              </w:rPr>
            </w:pPr>
            <w:r>
              <w:rPr>
                <w:spacing w:val="-2"/>
                <w:sz w:val="15"/>
              </w:rPr>
              <w:t>Коллективное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формулирование выводов 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возможности </w:t>
            </w:r>
            <w:proofErr w:type="spellStart"/>
            <w:r>
              <w:rPr>
                <w:sz w:val="15"/>
              </w:rPr>
              <w:t>измененияместа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ударения в различных формах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одного и того же слова;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работа: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определение места ударения 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словах;</w:t>
            </w:r>
          </w:p>
        </w:tc>
        <w:tc>
          <w:tcPr>
            <w:tcW w:w="1235" w:type="dxa"/>
          </w:tcPr>
          <w:p w14:paraId="42AE9528" w14:textId="77777777" w:rsidR="00C92EBF" w:rsidRDefault="00C92EBF" w:rsidP="00A70018">
            <w:pPr>
              <w:pStyle w:val="TableParagraph"/>
              <w:spacing w:before="51" w:line="273" w:lineRule="auto"/>
              <w:ind w:left="93" w:firstLine="2"/>
              <w:rPr>
                <w:sz w:val="15"/>
              </w:rPr>
            </w:pPr>
            <w:r>
              <w:rPr>
                <w:sz w:val="15"/>
              </w:rPr>
              <w:t>Самооценка 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использованием</w:t>
            </w:r>
          </w:p>
          <w:p w14:paraId="3E9CF5A0" w14:textId="77777777" w:rsidR="00C92EBF" w:rsidRDefault="00C92EBF" w:rsidP="00A70018">
            <w:pPr>
              <w:pStyle w:val="TableParagraph"/>
              <w:spacing w:before="0" w:line="261" w:lineRule="auto"/>
              <w:ind w:left="95" w:firstLine="1"/>
              <w:rPr>
                <w:sz w:val="15"/>
              </w:rPr>
            </w:pPr>
            <w:r>
              <w:rPr>
                <w:spacing w:val="-2"/>
                <w:sz w:val="15"/>
              </w:rPr>
              <w:t>«Оценочного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листа»;</w:t>
            </w:r>
          </w:p>
        </w:tc>
        <w:tc>
          <w:tcPr>
            <w:tcW w:w="2046" w:type="dxa"/>
          </w:tcPr>
          <w:p w14:paraId="2687C9A7" w14:textId="77777777" w:rsidR="00C92EBF" w:rsidRDefault="00000000" w:rsidP="00A70018">
            <w:pPr>
              <w:pStyle w:val="TableParagraph"/>
              <w:spacing w:before="51"/>
              <w:ind w:left="81" w:right="66"/>
              <w:jc w:val="center"/>
              <w:rPr>
                <w:sz w:val="15"/>
              </w:rPr>
            </w:pPr>
            <w:hyperlink r:id="rId18">
              <w:r w:rsidR="00C92EBF">
                <w:rPr>
                  <w:spacing w:val="-2"/>
                  <w:w w:val="105"/>
                  <w:sz w:val="15"/>
                </w:rPr>
                <w:t>http://www.rus.1september.ru</w:t>
              </w:r>
            </w:hyperlink>
          </w:p>
        </w:tc>
      </w:tr>
      <w:tr w:rsidR="00C92EBF" w:rsidRPr="00952BFE" w14:paraId="69395526" w14:textId="77777777" w:rsidTr="00A70018">
        <w:trPr>
          <w:trHeight w:val="5423"/>
        </w:trPr>
        <w:tc>
          <w:tcPr>
            <w:tcW w:w="394" w:type="dxa"/>
          </w:tcPr>
          <w:p w14:paraId="0A75A852" w14:textId="77777777" w:rsidR="00C92EBF" w:rsidRDefault="00C92EBF" w:rsidP="00A70018">
            <w:pPr>
              <w:pStyle w:val="TableParagraph"/>
              <w:spacing w:before="42"/>
              <w:ind w:left="80" w:right="49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2.4.</w:t>
            </w:r>
          </w:p>
        </w:tc>
        <w:tc>
          <w:tcPr>
            <w:tcW w:w="6030" w:type="dxa"/>
          </w:tcPr>
          <w:p w14:paraId="5EC70DCE" w14:textId="77777777" w:rsidR="00C92EBF" w:rsidRDefault="00C92EBF" w:rsidP="00A70018">
            <w:pPr>
              <w:pStyle w:val="TableParagraph"/>
              <w:spacing w:before="42" w:line="266" w:lineRule="auto"/>
              <w:ind w:left="97" w:right="232" w:firstLine="2"/>
              <w:rPr>
                <w:sz w:val="15"/>
              </w:rPr>
            </w:pPr>
            <w:r>
              <w:rPr>
                <w:sz w:val="15"/>
              </w:rPr>
              <w:t>Наблюдение за сочетаемостью слов: пропедевтическая работа по предупреждению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ошибок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 сочетаемости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слов.</w:t>
            </w:r>
          </w:p>
        </w:tc>
        <w:tc>
          <w:tcPr>
            <w:tcW w:w="529" w:type="dxa"/>
          </w:tcPr>
          <w:p w14:paraId="156984A2" w14:textId="77777777" w:rsidR="00C92EBF" w:rsidRDefault="00C92EBF" w:rsidP="00A70018">
            <w:pPr>
              <w:pStyle w:val="TableParagraph"/>
              <w:spacing w:before="44"/>
              <w:ind w:left="91"/>
              <w:rPr>
                <w:rFonts w:ascii="Consolas"/>
                <w:sz w:val="15"/>
              </w:rPr>
            </w:pPr>
            <w:r>
              <w:rPr>
                <w:rFonts w:ascii="Consolas"/>
                <w:w w:val="97"/>
                <w:sz w:val="15"/>
              </w:rPr>
              <w:t>2</w:t>
            </w:r>
          </w:p>
        </w:tc>
        <w:tc>
          <w:tcPr>
            <w:tcW w:w="1105" w:type="dxa"/>
          </w:tcPr>
          <w:p w14:paraId="0C120ACE" w14:textId="77777777" w:rsidR="00C92EBF" w:rsidRDefault="00C92EBF" w:rsidP="00A70018">
            <w:pPr>
              <w:pStyle w:val="TableParagraph"/>
              <w:spacing w:before="44"/>
              <w:ind w:left="94"/>
              <w:rPr>
                <w:rFonts w:ascii="Consolas"/>
                <w:sz w:val="15"/>
              </w:rPr>
            </w:pPr>
            <w:r>
              <w:rPr>
                <w:rFonts w:ascii="Consolas"/>
                <w:w w:val="95"/>
                <w:sz w:val="15"/>
              </w:rPr>
              <w:t>0</w:t>
            </w:r>
          </w:p>
        </w:tc>
        <w:tc>
          <w:tcPr>
            <w:tcW w:w="1134" w:type="dxa"/>
          </w:tcPr>
          <w:p w14:paraId="2B352D0C" w14:textId="77777777" w:rsidR="00C92EBF" w:rsidRDefault="00C92EBF" w:rsidP="00A70018">
            <w:pPr>
              <w:pStyle w:val="TableParagraph"/>
              <w:spacing w:before="44"/>
              <w:ind w:left="89"/>
              <w:rPr>
                <w:rFonts w:ascii="Consolas"/>
                <w:sz w:val="15"/>
              </w:rPr>
            </w:pPr>
            <w:r>
              <w:rPr>
                <w:rFonts w:ascii="Consolas"/>
                <w:w w:val="97"/>
                <w:sz w:val="15"/>
              </w:rPr>
              <w:t>2</w:t>
            </w:r>
          </w:p>
        </w:tc>
        <w:tc>
          <w:tcPr>
            <w:tcW w:w="870" w:type="dxa"/>
          </w:tcPr>
          <w:p w14:paraId="320DDF48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176" w:type="dxa"/>
          </w:tcPr>
          <w:p w14:paraId="593B904A" w14:textId="77777777" w:rsidR="00C92EBF" w:rsidRDefault="00C92EBF" w:rsidP="00A70018">
            <w:pPr>
              <w:pStyle w:val="TableParagraph"/>
              <w:spacing w:before="42" w:line="266" w:lineRule="auto"/>
              <w:ind w:left="92" w:right="391" w:firstLine="2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работа: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отработка умения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внимательно читать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текст,</w:t>
            </w:r>
            <w:r>
              <w:rPr>
                <w:spacing w:val="-23"/>
                <w:sz w:val="15"/>
              </w:rPr>
              <w:t xml:space="preserve"> </w:t>
            </w:r>
            <w:r>
              <w:rPr>
                <w:sz w:val="15"/>
              </w:rPr>
              <w:t>запоминать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детали,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строить развернутое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высказывание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</w:p>
          <w:p w14:paraId="5D1B5D7E" w14:textId="77777777" w:rsidR="00C92EBF" w:rsidRDefault="00C92EBF" w:rsidP="00A70018">
            <w:pPr>
              <w:pStyle w:val="TableParagraph"/>
              <w:spacing w:before="0" w:line="266" w:lineRule="auto"/>
              <w:ind w:left="92" w:right="80" w:firstLine="1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результатаманализа</w:t>
            </w:r>
            <w:proofErr w:type="spellEnd"/>
            <w:r>
              <w:rPr>
                <w:w w:val="105"/>
                <w:sz w:val="15"/>
              </w:rPr>
              <w:t xml:space="preserve"> текста;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Наблюдение над омографами,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 значений слов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омонимическихпарах</w:t>
            </w:r>
            <w:proofErr w:type="spellEnd"/>
            <w:r>
              <w:rPr>
                <w:spacing w:val="-2"/>
                <w:w w:val="105"/>
                <w:sz w:val="15"/>
              </w:rPr>
              <w:t>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контекста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различении слов</w:t>
            </w:r>
            <w:r>
              <w:rPr>
                <w:spacing w:val="-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-омонимов;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наблюдения, коллективное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формулированиевыводов</w:t>
            </w:r>
            <w:proofErr w:type="spellEnd"/>
            <w:r>
              <w:rPr>
                <w:w w:val="105"/>
                <w:sz w:val="15"/>
              </w:rPr>
              <w:t xml:space="preserve"> 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 которые совпадают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написанию, но различаются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значению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произношению,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помощьюконтекста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 над языковым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материалом: анализ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звукоподражательныхслов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голосов животных,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 пути 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возникновения в языке;</w:t>
            </w:r>
          </w:p>
        </w:tc>
        <w:tc>
          <w:tcPr>
            <w:tcW w:w="1235" w:type="dxa"/>
          </w:tcPr>
          <w:p w14:paraId="7DDE9937" w14:textId="77777777" w:rsidR="00C92EBF" w:rsidRDefault="00C92EBF" w:rsidP="00A70018">
            <w:pPr>
              <w:pStyle w:val="TableParagraph"/>
              <w:spacing w:before="42" w:line="266" w:lineRule="auto"/>
              <w:ind w:left="97" w:hanging="4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2046" w:type="dxa"/>
          </w:tcPr>
          <w:p w14:paraId="5FA8C924" w14:textId="77777777" w:rsidR="00C92EBF" w:rsidRDefault="00000000" w:rsidP="00A70018">
            <w:pPr>
              <w:pStyle w:val="TableParagraph"/>
              <w:spacing w:before="42"/>
              <w:ind w:left="74" w:right="73"/>
              <w:jc w:val="center"/>
              <w:rPr>
                <w:sz w:val="15"/>
              </w:rPr>
            </w:pPr>
            <w:hyperlink r:id="rId19">
              <w:r w:rsidR="00C92EBF">
                <w:rPr>
                  <w:spacing w:val="-2"/>
                  <w:w w:val="105"/>
                  <w:sz w:val="15"/>
                </w:rPr>
                <w:t>http://www.rus.1september.ru</w:t>
              </w:r>
            </w:hyperlink>
          </w:p>
        </w:tc>
      </w:tr>
      <w:tr w:rsidR="00C92EBF" w14:paraId="01C9CD6D" w14:textId="77777777" w:rsidTr="00A70018">
        <w:trPr>
          <w:trHeight w:val="330"/>
        </w:trPr>
        <w:tc>
          <w:tcPr>
            <w:tcW w:w="6424" w:type="dxa"/>
            <w:gridSpan w:val="2"/>
          </w:tcPr>
          <w:p w14:paraId="5784824C" w14:textId="77777777" w:rsidR="00C92EBF" w:rsidRDefault="00C92EBF" w:rsidP="00A70018">
            <w:pPr>
              <w:pStyle w:val="TableParagraph"/>
              <w:spacing w:before="42"/>
              <w:ind w:left="100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 xml:space="preserve">по </w:t>
            </w:r>
            <w:r>
              <w:rPr>
                <w:spacing w:val="-2"/>
                <w:sz w:val="15"/>
              </w:rPr>
              <w:t>разделу:</w:t>
            </w:r>
          </w:p>
        </w:tc>
        <w:tc>
          <w:tcPr>
            <w:tcW w:w="529" w:type="dxa"/>
          </w:tcPr>
          <w:p w14:paraId="1187823E" w14:textId="77777777" w:rsidR="00C92EBF" w:rsidRDefault="00C92EBF" w:rsidP="00A70018">
            <w:pPr>
              <w:pStyle w:val="TableParagraph"/>
              <w:spacing w:before="40"/>
              <w:ind w:left="91"/>
              <w:rPr>
                <w:rFonts w:ascii="Bookman Old Style"/>
                <w:sz w:val="15"/>
              </w:rPr>
            </w:pPr>
            <w:r>
              <w:rPr>
                <w:rFonts w:ascii="Bookman Old Style"/>
                <w:spacing w:val="-5"/>
                <w:w w:val="90"/>
                <w:sz w:val="15"/>
              </w:rPr>
              <w:t>10</w:t>
            </w:r>
          </w:p>
        </w:tc>
        <w:tc>
          <w:tcPr>
            <w:tcW w:w="8566" w:type="dxa"/>
            <w:gridSpan w:val="6"/>
          </w:tcPr>
          <w:p w14:paraId="169C35D4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</w:tr>
    </w:tbl>
    <w:p w14:paraId="35DA860C" w14:textId="77777777" w:rsidR="00C92EBF" w:rsidRDefault="00C92EBF" w:rsidP="00C92EBF">
      <w:pPr>
        <w:rPr>
          <w:sz w:val="14"/>
        </w:rPr>
        <w:sectPr w:rsidR="00C92EBF">
          <w:pgSz w:w="16840" w:h="11900" w:orient="landscape"/>
          <w:pgMar w:top="580" w:right="5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2" w:space="0" w:color="131313"/>
          <w:left w:val="single" w:sz="2" w:space="0" w:color="131313"/>
          <w:bottom w:val="single" w:sz="2" w:space="0" w:color="131313"/>
          <w:right w:val="single" w:sz="2" w:space="0" w:color="131313"/>
          <w:insideH w:val="single" w:sz="2" w:space="0" w:color="131313"/>
          <w:insideV w:val="single" w:sz="2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6030"/>
        <w:gridCol w:w="529"/>
        <w:gridCol w:w="1105"/>
        <w:gridCol w:w="1139"/>
        <w:gridCol w:w="865"/>
        <w:gridCol w:w="2176"/>
        <w:gridCol w:w="1235"/>
        <w:gridCol w:w="2032"/>
      </w:tblGrid>
      <w:tr w:rsidR="00C92EBF" w:rsidRPr="00952BFE" w14:paraId="302DB800" w14:textId="77777777" w:rsidTr="00A70018">
        <w:trPr>
          <w:trHeight w:val="340"/>
        </w:trPr>
        <w:tc>
          <w:tcPr>
            <w:tcW w:w="15500" w:type="dxa"/>
            <w:gridSpan w:val="9"/>
          </w:tcPr>
          <w:p w14:paraId="1B553DBA" w14:textId="77777777" w:rsidR="00C92EBF" w:rsidRDefault="00C92EBF" w:rsidP="00A70018">
            <w:pPr>
              <w:pStyle w:val="TableParagraph"/>
              <w:spacing w:before="72"/>
              <w:ind w:left="65"/>
              <w:rPr>
                <w:b/>
                <w:sz w:val="15"/>
              </w:rPr>
            </w:pPr>
            <w:r>
              <w:rPr>
                <w:b/>
                <w:sz w:val="15"/>
              </w:rPr>
              <w:lastRenderedPageBreak/>
              <w:t>Раздел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Русский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язык: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прошлое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настоящее</w:t>
            </w:r>
          </w:p>
        </w:tc>
      </w:tr>
      <w:tr w:rsidR="00C92EBF" w:rsidRPr="00952BFE" w14:paraId="0B83F2B6" w14:textId="77777777" w:rsidTr="00A70018">
        <w:trPr>
          <w:trHeight w:val="10099"/>
        </w:trPr>
        <w:tc>
          <w:tcPr>
            <w:tcW w:w="389" w:type="dxa"/>
          </w:tcPr>
          <w:p w14:paraId="64F8B103" w14:textId="77777777" w:rsidR="00C92EBF" w:rsidRDefault="00C92EBF" w:rsidP="00A70018">
            <w:pPr>
              <w:pStyle w:val="TableParagraph"/>
              <w:spacing w:before="72"/>
              <w:ind w:left="58"/>
              <w:rPr>
                <w:sz w:val="15"/>
              </w:rPr>
            </w:pPr>
            <w:r>
              <w:rPr>
                <w:spacing w:val="-4"/>
                <w:sz w:val="15"/>
              </w:rPr>
              <w:t>3.1.</w:t>
            </w:r>
          </w:p>
        </w:tc>
        <w:tc>
          <w:tcPr>
            <w:tcW w:w="6030" w:type="dxa"/>
          </w:tcPr>
          <w:p w14:paraId="33ABB833" w14:textId="77777777" w:rsidR="00C92EBF" w:rsidRDefault="00C92EBF" w:rsidP="00A70018">
            <w:pPr>
              <w:pStyle w:val="TableParagraph"/>
              <w:spacing w:before="72" w:line="266" w:lineRule="auto"/>
              <w:ind w:left="69" w:right="427" w:hanging="2"/>
              <w:rPr>
                <w:sz w:val="15"/>
              </w:rPr>
            </w:pPr>
            <w:r>
              <w:rPr>
                <w:w w:val="105"/>
                <w:sz w:val="15"/>
              </w:rPr>
              <w:t>Сведения об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истории </w:t>
            </w:r>
            <w:r>
              <w:rPr>
                <w:w w:val="105"/>
                <w:sz w:val="15"/>
              </w:rPr>
              <w:t>русской письменности: 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появились буквы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русского алфавита. Особенности</w:t>
            </w:r>
            <w:r>
              <w:rPr>
                <w:spacing w:val="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оформления книг в Древней Руси: оформление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красной строки и заставок. 3начение устаревших слов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данной тематики. Русские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пословицы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поговорки, связанные 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письменностью.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Различные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приёмы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слушания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научно-познавательных и художественных текстов об истории языка и культуре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русского народа. Различные приёмы слушания научно-познавательных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 об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  <w:r>
              <w:rPr>
                <w:b/>
                <w:spacing w:val="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 и культуре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pycского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народа.</w:t>
            </w:r>
          </w:p>
        </w:tc>
        <w:tc>
          <w:tcPr>
            <w:tcW w:w="529" w:type="dxa"/>
          </w:tcPr>
          <w:p w14:paraId="5DC65CE2" w14:textId="77777777" w:rsidR="00C92EBF" w:rsidRDefault="00C92EBF" w:rsidP="00A70018">
            <w:pPr>
              <w:pStyle w:val="TableParagraph"/>
              <w:spacing w:before="74"/>
              <w:ind w:left="56"/>
              <w:rPr>
                <w:rFonts w:ascii="Courier New"/>
                <w:sz w:val="16"/>
              </w:rPr>
            </w:pPr>
            <w:r>
              <w:rPr>
                <w:rFonts w:ascii="Courier New"/>
                <w:w w:val="110"/>
                <w:sz w:val="16"/>
              </w:rPr>
              <w:t>4</w:t>
            </w:r>
          </w:p>
        </w:tc>
        <w:tc>
          <w:tcPr>
            <w:tcW w:w="1105" w:type="dxa"/>
          </w:tcPr>
          <w:p w14:paraId="1DE63A92" w14:textId="77777777" w:rsidR="00C92EBF" w:rsidRDefault="00C92EBF" w:rsidP="00A70018">
            <w:pPr>
              <w:pStyle w:val="TableParagraph"/>
              <w:spacing w:before="74"/>
              <w:ind w:left="72"/>
              <w:rPr>
                <w:rFonts w:ascii="Courier New"/>
                <w:sz w:val="16"/>
              </w:rPr>
            </w:pPr>
            <w:r>
              <w:rPr>
                <w:rFonts w:ascii="Courier New"/>
                <w:w w:val="56"/>
                <w:sz w:val="16"/>
              </w:rPr>
              <w:t>l</w:t>
            </w:r>
          </w:p>
        </w:tc>
        <w:tc>
          <w:tcPr>
            <w:tcW w:w="1139" w:type="dxa"/>
          </w:tcPr>
          <w:p w14:paraId="2461BF2B" w14:textId="77777777" w:rsidR="00C92EBF" w:rsidRDefault="00C92EBF" w:rsidP="00A70018">
            <w:pPr>
              <w:pStyle w:val="TableParagraph"/>
              <w:spacing w:before="7"/>
              <w:rPr>
                <w:sz w:val="9"/>
              </w:rPr>
            </w:pPr>
          </w:p>
          <w:p w14:paraId="54EF9D13" w14:textId="77777777" w:rsidR="00C92EBF" w:rsidRDefault="00C92EBF" w:rsidP="00A70018">
            <w:pPr>
              <w:pStyle w:val="TableParagraph"/>
              <w:spacing w:before="0" w:line="105" w:lineRule="exact"/>
              <w:ind w:left="71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 wp14:anchorId="193A59E3" wp14:editId="6E972A3C">
                  <wp:extent cx="36577" cy="67055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" w:type="dxa"/>
          </w:tcPr>
          <w:p w14:paraId="0769D48C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176" w:type="dxa"/>
          </w:tcPr>
          <w:p w14:paraId="020BAEE4" w14:textId="77777777" w:rsidR="00C92EBF" w:rsidRDefault="00C92EBF" w:rsidP="00A70018">
            <w:pPr>
              <w:pStyle w:val="TableParagraph"/>
              <w:spacing w:before="72" w:line="266" w:lineRule="auto"/>
              <w:ind w:left="64" w:right="186" w:firstLine="2"/>
              <w:rPr>
                <w:sz w:val="15"/>
              </w:rPr>
            </w:pPr>
            <w:r>
              <w:rPr>
                <w:sz w:val="15"/>
              </w:rPr>
              <w:t>Работа с иллюстрациями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учебника: нахождение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различий оформления текста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 древней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рукописи и 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современном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z w:val="15"/>
              </w:rPr>
              <w:t>тексте;</w:t>
            </w:r>
          </w:p>
          <w:p w14:paraId="154124DE" w14:textId="77777777" w:rsidR="00C92EBF" w:rsidRDefault="00C92EBF" w:rsidP="00A70018">
            <w:pPr>
              <w:pStyle w:val="TableParagraph"/>
              <w:spacing w:before="7" w:line="266" w:lineRule="auto"/>
              <w:ind w:left="63" w:right="99" w:firstLine="3"/>
              <w:rPr>
                <w:sz w:val="15"/>
              </w:rPr>
            </w:pPr>
            <w:r>
              <w:rPr>
                <w:w w:val="105"/>
                <w:sz w:val="15"/>
              </w:rPr>
              <w:t xml:space="preserve">Рассказ </w:t>
            </w:r>
            <w:proofErr w:type="spellStart"/>
            <w:r>
              <w:rPr>
                <w:w w:val="105"/>
                <w:sz w:val="15"/>
              </w:rPr>
              <w:t>учителяо</w:t>
            </w:r>
            <w:proofErr w:type="spellEnd"/>
            <w:r>
              <w:rPr>
                <w:w w:val="105"/>
                <w:sz w:val="15"/>
              </w:rPr>
              <w:t xml:space="preserve"> том, что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буквица,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демонстрация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 вариантов ее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оформления в древних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книгах, рассказ об истории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«красная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строка»;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Самостоятельная работа: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найти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современные книги,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где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воспроизводится традиция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украшать первую букву 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странице;</w:t>
            </w:r>
          </w:p>
          <w:p w14:paraId="7F30096D" w14:textId="77777777" w:rsidR="00C92EBF" w:rsidRDefault="00C92EBF" w:rsidP="00A70018">
            <w:pPr>
              <w:pStyle w:val="TableParagraph"/>
              <w:spacing w:before="1" w:line="266" w:lineRule="auto"/>
              <w:ind w:left="63" w:right="152"/>
              <w:rPr>
                <w:sz w:val="15"/>
              </w:rPr>
            </w:pPr>
            <w:r>
              <w:rPr>
                <w:sz w:val="15"/>
              </w:rPr>
              <w:t>Организация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книжной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выставки: демонстрация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современных книг, в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которых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красиво украшена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первая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буква на странице;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работа: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оформление буквиц 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заставок;</w:t>
            </w:r>
          </w:p>
          <w:p w14:paraId="70E694F4" w14:textId="77777777" w:rsidR="00C92EBF" w:rsidRDefault="00C92EBF" w:rsidP="00A70018">
            <w:pPr>
              <w:pStyle w:val="TableParagraph"/>
              <w:spacing w:before="5" w:line="266" w:lineRule="auto"/>
              <w:ind w:left="66" w:right="99"/>
              <w:rPr>
                <w:sz w:val="15"/>
              </w:rPr>
            </w:pPr>
            <w:r>
              <w:rPr>
                <w:sz w:val="15"/>
              </w:rPr>
              <w:t>Наблюдение за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оформлением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предложений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 древних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книгах;</w:t>
            </w:r>
          </w:p>
          <w:p w14:paraId="58ED464E" w14:textId="77777777" w:rsidR="00C92EBF" w:rsidRDefault="00C92EBF" w:rsidP="00A70018">
            <w:pPr>
              <w:pStyle w:val="TableParagraph"/>
              <w:spacing w:before="0" w:line="169" w:lineRule="exact"/>
              <w:ind w:left="67"/>
              <w:rPr>
                <w:sz w:val="15"/>
              </w:rPr>
            </w:pPr>
            <w:r>
              <w:rPr>
                <w:sz w:val="15"/>
              </w:rPr>
              <w:t>Дидактическая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игра</w:t>
            </w:r>
          </w:p>
          <w:p w14:paraId="21AF0D4F" w14:textId="77777777" w:rsidR="00C92EBF" w:rsidRDefault="00C92EBF" w:rsidP="00A70018">
            <w:pPr>
              <w:pStyle w:val="TableParagraph"/>
              <w:spacing w:before="24" w:line="266" w:lineRule="auto"/>
              <w:ind w:left="65" w:right="211" w:firstLine="3"/>
              <w:rPr>
                <w:sz w:val="15"/>
              </w:rPr>
            </w:pPr>
            <w:r>
              <w:rPr>
                <w:w w:val="105"/>
                <w:sz w:val="15"/>
              </w:rPr>
              <w:t>«Расшифруй послание»: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 предложения,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написанного без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пропусков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 словами;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Коллективное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важности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необходимости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написания текста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пробелами;</w:t>
            </w:r>
          </w:p>
          <w:p w14:paraId="539E438C" w14:textId="77777777" w:rsidR="00C92EBF" w:rsidRDefault="00C92EBF" w:rsidP="00A70018">
            <w:pPr>
              <w:pStyle w:val="TableParagraph"/>
              <w:spacing w:before="0"/>
              <w:ind w:left="67"/>
              <w:rPr>
                <w:sz w:val="15"/>
              </w:rPr>
            </w:pPr>
            <w:r>
              <w:rPr>
                <w:sz w:val="15"/>
              </w:rPr>
              <w:t>Дидактическая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игра</w:t>
            </w:r>
          </w:p>
          <w:p w14:paraId="7992465F" w14:textId="77777777" w:rsidR="00C92EBF" w:rsidRDefault="00C92EBF" w:rsidP="00A70018">
            <w:pPr>
              <w:pStyle w:val="TableParagraph"/>
              <w:spacing w:before="20" w:line="266" w:lineRule="auto"/>
              <w:ind w:left="64" w:right="211" w:firstLine="5"/>
              <w:rPr>
                <w:sz w:val="15"/>
              </w:rPr>
            </w:pPr>
            <w:r>
              <w:rPr>
                <w:sz w:val="15"/>
              </w:rPr>
              <w:t>«Изобрази букву»: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самостоятельно или в паре 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соседом по парте дети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пробуют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изобразить буквы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современного русского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алфавита;</w:t>
            </w:r>
          </w:p>
          <w:p w14:paraId="7BA295A8" w14:textId="77777777" w:rsidR="00C92EBF" w:rsidRDefault="00C92EBF" w:rsidP="00A70018">
            <w:pPr>
              <w:pStyle w:val="TableParagraph"/>
              <w:spacing w:before="8" w:line="264" w:lineRule="auto"/>
              <w:ind w:left="64" w:right="152" w:firstLine="2"/>
              <w:rPr>
                <w:sz w:val="15"/>
              </w:rPr>
            </w:pPr>
            <w:r>
              <w:rPr>
                <w:sz w:val="15"/>
              </w:rPr>
              <w:t>Рассказ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учителя 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славянской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азбуке и её создателях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Кирилле и Мефодии;</w:t>
            </w:r>
          </w:p>
          <w:p w14:paraId="275444A5" w14:textId="77777777" w:rsidR="00C92EBF" w:rsidRDefault="00C92EBF" w:rsidP="00A70018">
            <w:pPr>
              <w:pStyle w:val="TableParagraph"/>
              <w:spacing w:before="2" w:line="266" w:lineRule="auto"/>
              <w:ind w:left="64" w:right="211" w:firstLine="2"/>
              <w:rPr>
                <w:sz w:val="15"/>
              </w:rPr>
            </w:pPr>
            <w:r>
              <w:rPr>
                <w:sz w:val="15"/>
              </w:rPr>
              <w:t>Работа с иллюстрацией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учебника: сравнение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старославянского 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современного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алфавитов;</w:t>
            </w:r>
          </w:p>
        </w:tc>
        <w:tc>
          <w:tcPr>
            <w:tcW w:w="1235" w:type="dxa"/>
          </w:tcPr>
          <w:p w14:paraId="66DA3618" w14:textId="77777777" w:rsidR="00C92EBF" w:rsidRDefault="00C92EBF" w:rsidP="00A70018">
            <w:pPr>
              <w:pStyle w:val="TableParagraph"/>
              <w:spacing w:before="72" w:line="266" w:lineRule="auto"/>
              <w:ind w:left="64" w:right="197" w:firstLine="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Письменньтй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контроль;</w:t>
            </w:r>
          </w:p>
        </w:tc>
        <w:tc>
          <w:tcPr>
            <w:tcW w:w="2032" w:type="dxa"/>
          </w:tcPr>
          <w:p w14:paraId="5C5A33D9" w14:textId="77777777" w:rsidR="00C92EBF" w:rsidRDefault="00000000" w:rsidP="00A70018">
            <w:pPr>
              <w:pStyle w:val="TableParagraph"/>
              <w:spacing w:before="72"/>
              <w:ind w:left="54" w:right="89"/>
              <w:jc w:val="center"/>
              <w:rPr>
                <w:sz w:val="15"/>
              </w:rPr>
            </w:pPr>
            <w:hyperlink r:id="rId21">
              <w:r w:rsidR="00C92EBF">
                <w:rPr>
                  <w:spacing w:val="-2"/>
                  <w:w w:val="105"/>
                  <w:sz w:val="15"/>
                </w:rPr>
                <w:t>http://www.rus.1september.ru</w:t>
              </w:r>
            </w:hyperlink>
          </w:p>
        </w:tc>
      </w:tr>
      <w:tr w:rsidR="00C92EBF" w:rsidRPr="00952BFE" w14:paraId="11D2924E" w14:textId="77777777" w:rsidTr="00A70018">
        <w:trPr>
          <w:trHeight w:val="297"/>
        </w:trPr>
        <w:tc>
          <w:tcPr>
            <w:tcW w:w="389" w:type="dxa"/>
            <w:tcBorders>
              <w:bottom w:val="nil"/>
            </w:tcBorders>
          </w:tcPr>
          <w:p w14:paraId="6002F2A7" w14:textId="77777777" w:rsidR="00C92EBF" w:rsidRDefault="00C92EBF" w:rsidP="00A70018">
            <w:pPr>
              <w:pStyle w:val="TableParagraph"/>
              <w:spacing w:before="67"/>
              <w:ind w:left="58"/>
              <w:rPr>
                <w:sz w:val="15"/>
              </w:rPr>
            </w:pPr>
            <w:r>
              <w:rPr>
                <w:spacing w:val="-4"/>
                <w:sz w:val="15"/>
              </w:rPr>
              <w:t>3.2.</w:t>
            </w:r>
          </w:p>
        </w:tc>
        <w:tc>
          <w:tcPr>
            <w:tcW w:w="6030" w:type="dxa"/>
            <w:tcBorders>
              <w:bottom w:val="nil"/>
            </w:tcBorders>
          </w:tcPr>
          <w:p w14:paraId="6C23D5E5" w14:textId="77777777" w:rsidR="00C92EBF" w:rsidRDefault="00C92EBF" w:rsidP="00A70018">
            <w:pPr>
              <w:pStyle w:val="TableParagraph"/>
              <w:spacing w:before="67"/>
              <w:ind w:left="68"/>
              <w:rPr>
                <w:sz w:val="15"/>
              </w:rPr>
            </w:pPr>
            <w:r>
              <w:rPr>
                <w:sz w:val="15"/>
              </w:rPr>
              <w:t>Лексические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единицы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с национально-культурной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семантикой,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обозначающие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предметы</w:t>
            </w:r>
          </w:p>
        </w:tc>
        <w:tc>
          <w:tcPr>
            <w:tcW w:w="529" w:type="dxa"/>
            <w:tcBorders>
              <w:bottom w:val="nil"/>
            </w:tcBorders>
          </w:tcPr>
          <w:p w14:paraId="35D19B3E" w14:textId="77777777" w:rsidR="00C92EBF" w:rsidRDefault="00C92EBF" w:rsidP="00A70018">
            <w:pPr>
              <w:pStyle w:val="TableParagraph"/>
              <w:spacing w:before="67"/>
              <w:ind w:left="66"/>
              <w:rPr>
                <w:sz w:val="15"/>
              </w:rPr>
            </w:pPr>
            <w:r>
              <w:rPr>
                <w:w w:val="98"/>
                <w:sz w:val="15"/>
              </w:rPr>
              <w:t>4</w:t>
            </w:r>
          </w:p>
        </w:tc>
        <w:tc>
          <w:tcPr>
            <w:tcW w:w="1105" w:type="dxa"/>
            <w:tcBorders>
              <w:bottom w:val="nil"/>
            </w:tcBorders>
          </w:tcPr>
          <w:p w14:paraId="453D667A" w14:textId="77777777" w:rsidR="00C92EBF" w:rsidRDefault="00C92EBF" w:rsidP="00A70018">
            <w:pPr>
              <w:pStyle w:val="TableParagraph"/>
              <w:spacing w:before="67"/>
              <w:ind w:left="64"/>
              <w:rPr>
                <w:sz w:val="15"/>
              </w:rPr>
            </w:pPr>
            <w:r>
              <w:rPr>
                <w:w w:val="96"/>
                <w:sz w:val="15"/>
              </w:rPr>
              <w:t>1</w:t>
            </w:r>
          </w:p>
        </w:tc>
        <w:tc>
          <w:tcPr>
            <w:tcW w:w="1139" w:type="dxa"/>
            <w:tcBorders>
              <w:bottom w:val="nil"/>
            </w:tcBorders>
          </w:tcPr>
          <w:p w14:paraId="5F911EB3" w14:textId="77777777" w:rsidR="00C92EBF" w:rsidRDefault="00C92EBF" w:rsidP="00A70018">
            <w:pPr>
              <w:pStyle w:val="TableParagraph"/>
              <w:spacing w:before="7"/>
              <w:rPr>
                <w:sz w:val="9"/>
              </w:rPr>
            </w:pPr>
          </w:p>
          <w:p w14:paraId="5D53A4B3" w14:textId="77777777" w:rsidR="00C92EBF" w:rsidRDefault="00C92EBF" w:rsidP="00A70018">
            <w:pPr>
              <w:pStyle w:val="TableParagraph"/>
              <w:spacing w:before="0" w:line="100" w:lineRule="exact"/>
              <w:ind w:left="76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 wp14:anchorId="383C38A8" wp14:editId="79565E6B">
                  <wp:extent cx="33528" cy="64007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" cy="64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" w:type="dxa"/>
            <w:tcBorders>
              <w:bottom w:val="nil"/>
            </w:tcBorders>
          </w:tcPr>
          <w:p w14:paraId="6CE2418A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176" w:type="dxa"/>
            <w:tcBorders>
              <w:bottom w:val="nil"/>
            </w:tcBorders>
          </w:tcPr>
          <w:p w14:paraId="3EF93528" w14:textId="77777777" w:rsidR="00C92EBF" w:rsidRDefault="00C92EBF" w:rsidP="00A70018">
            <w:pPr>
              <w:pStyle w:val="TableParagraph"/>
              <w:spacing w:before="67"/>
              <w:ind w:left="67"/>
              <w:rPr>
                <w:sz w:val="15"/>
              </w:rPr>
            </w:pPr>
            <w:r>
              <w:rPr>
                <w:sz w:val="15"/>
              </w:rPr>
              <w:t>Дидактическая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игра</w:t>
            </w:r>
          </w:p>
        </w:tc>
        <w:tc>
          <w:tcPr>
            <w:tcW w:w="1235" w:type="dxa"/>
            <w:tcBorders>
              <w:bottom w:val="nil"/>
            </w:tcBorders>
          </w:tcPr>
          <w:p w14:paraId="79791A44" w14:textId="77777777" w:rsidR="00C92EBF" w:rsidRDefault="00C92EBF" w:rsidP="00A70018">
            <w:pPr>
              <w:pStyle w:val="TableParagraph"/>
              <w:spacing w:before="67"/>
              <w:ind w:left="62"/>
              <w:rPr>
                <w:sz w:val="15"/>
              </w:rPr>
            </w:pPr>
            <w:r>
              <w:rPr>
                <w:sz w:val="15"/>
              </w:rPr>
              <w:t>Самооценка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с</w:t>
            </w:r>
          </w:p>
        </w:tc>
        <w:tc>
          <w:tcPr>
            <w:tcW w:w="2032" w:type="dxa"/>
            <w:tcBorders>
              <w:bottom w:val="nil"/>
            </w:tcBorders>
          </w:tcPr>
          <w:p w14:paraId="35F1A1A2" w14:textId="77777777" w:rsidR="00C92EBF" w:rsidRDefault="00000000" w:rsidP="00A70018">
            <w:pPr>
              <w:pStyle w:val="TableParagraph"/>
              <w:spacing w:before="67"/>
              <w:ind w:left="51" w:right="96"/>
              <w:jc w:val="center"/>
              <w:rPr>
                <w:sz w:val="15"/>
              </w:rPr>
            </w:pPr>
            <w:hyperlink r:id="rId23">
              <w:r w:rsidR="00C92EBF">
                <w:rPr>
                  <w:spacing w:val="-2"/>
                  <w:w w:val="105"/>
                  <w:sz w:val="15"/>
                </w:rPr>
                <w:t>http://www.rus.1september.ru</w:t>
              </w:r>
            </w:hyperlink>
          </w:p>
        </w:tc>
      </w:tr>
    </w:tbl>
    <w:p w14:paraId="564374A1" w14:textId="77777777" w:rsidR="00C92EBF" w:rsidRPr="00C92EBF" w:rsidRDefault="00C92EBF" w:rsidP="00C92EBF">
      <w:pPr>
        <w:jc w:val="center"/>
        <w:rPr>
          <w:sz w:val="15"/>
          <w:lang w:val="ru-RU"/>
        </w:rPr>
        <w:sectPr w:rsidR="00C92EBF" w:rsidRPr="00C92EBF">
          <w:type w:val="continuous"/>
          <w:pgSz w:w="16840" w:h="11900" w:orient="landscape"/>
          <w:pgMar w:top="580" w:right="540" w:bottom="280" w:left="540" w:header="720" w:footer="720" w:gutter="0"/>
          <w:cols w:space="720"/>
        </w:sectPr>
      </w:pPr>
    </w:p>
    <w:p w14:paraId="74DE2A76" w14:textId="77777777" w:rsidR="00C92EBF" w:rsidRPr="00C92EBF" w:rsidRDefault="00C92EBF" w:rsidP="00C92EBF">
      <w:pPr>
        <w:spacing w:before="85" w:line="266" w:lineRule="auto"/>
        <w:ind w:left="611" w:right="52"/>
        <w:rPr>
          <w:sz w:val="15"/>
          <w:lang w:val="ru-RU"/>
        </w:rPr>
      </w:pPr>
      <w:r w:rsidRPr="00C92EBF">
        <w:rPr>
          <w:sz w:val="15"/>
          <w:lang w:val="ru-RU"/>
        </w:rPr>
        <w:lastRenderedPageBreak/>
        <w:t>традиционного</w:t>
      </w:r>
      <w:r w:rsidRPr="00C92EBF">
        <w:rPr>
          <w:spacing w:val="3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русского быта: дом в старину: что как называлось</w:t>
      </w:r>
      <w:r w:rsidRPr="00C92EBF">
        <w:rPr>
          <w:spacing w:val="23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(изба, терем, хоромы,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горница,</w:t>
      </w:r>
      <w:r w:rsidRPr="00C92EBF">
        <w:rPr>
          <w:spacing w:val="33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светлица,</w:t>
      </w:r>
      <w:r w:rsidRPr="00C92EBF">
        <w:rPr>
          <w:spacing w:val="35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светец,</w:t>
      </w:r>
      <w:r w:rsidRPr="00C92EBF">
        <w:rPr>
          <w:spacing w:val="35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лучина</w:t>
      </w:r>
      <w:r w:rsidRPr="00C92EBF">
        <w:rPr>
          <w:spacing w:val="33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и т.д.).</w:t>
      </w:r>
      <w:r w:rsidRPr="00C92EBF">
        <w:rPr>
          <w:spacing w:val="34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Значение</w:t>
      </w:r>
      <w:r w:rsidRPr="00C92EBF">
        <w:rPr>
          <w:spacing w:val="37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устаревших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слов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указанной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тематики. Русские пословицы</w:t>
      </w:r>
      <w:r w:rsidRPr="00C92EBF">
        <w:rPr>
          <w:spacing w:val="33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и поговорки, связанные с жилищем. Различные приемы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слушания научно-познавательных и художественных текстов об истории языка и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культуре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русского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народа.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Различные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приемы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научно-познавательных и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 xml:space="preserve">художественных текстов об </w:t>
      </w:r>
      <w:r w:rsidRPr="00C92EBF">
        <w:rPr>
          <w:b/>
          <w:sz w:val="15"/>
          <w:lang w:val="ru-RU"/>
        </w:rPr>
        <w:t>истории</w:t>
      </w:r>
      <w:r w:rsidRPr="00C92EBF">
        <w:rPr>
          <w:b/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языка и культуре</w:t>
      </w:r>
      <w:r w:rsidRPr="00C92EBF">
        <w:rPr>
          <w:spacing w:val="40"/>
          <w:sz w:val="15"/>
          <w:lang w:val="ru-RU"/>
        </w:rPr>
        <w:t xml:space="preserve"> </w:t>
      </w:r>
      <w:proofErr w:type="spellStart"/>
      <w:r>
        <w:rPr>
          <w:sz w:val="15"/>
        </w:rPr>
        <w:t>pyc</w:t>
      </w:r>
      <w:r w:rsidRPr="00C92EBF">
        <w:rPr>
          <w:sz w:val="15"/>
          <w:lang w:val="ru-RU"/>
        </w:rPr>
        <w:t>ского</w:t>
      </w:r>
      <w:proofErr w:type="spellEnd"/>
      <w:r w:rsidRPr="00C92EBF">
        <w:rPr>
          <w:sz w:val="15"/>
          <w:lang w:val="ru-RU"/>
        </w:rPr>
        <w:t xml:space="preserve"> народа.</w:t>
      </w:r>
    </w:p>
    <w:p w14:paraId="0A0FF93E" w14:textId="77777777" w:rsidR="00C92EBF" w:rsidRPr="00C92EBF" w:rsidRDefault="00C92EBF" w:rsidP="00C92EBF">
      <w:pPr>
        <w:tabs>
          <w:tab w:val="left" w:pos="2788"/>
        </w:tabs>
        <w:spacing w:before="81" w:line="266" w:lineRule="auto"/>
        <w:ind w:left="611" w:right="2226" w:firstLine="5"/>
        <w:rPr>
          <w:sz w:val="15"/>
          <w:lang w:val="ru-RU"/>
        </w:rPr>
      </w:pPr>
      <w:r w:rsidRPr="00C92EBF">
        <w:rPr>
          <w:lang w:val="ru-RU"/>
        </w:rPr>
        <w:br w:type="column"/>
      </w:r>
      <w:r w:rsidRPr="00C92EBF">
        <w:rPr>
          <w:sz w:val="15"/>
          <w:lang w:val="ru-RU"/>
        </w:rPr>
        <w:t>«Изобрази букву»:</w:t>
      </w:r>
      <w:r w:rsidRPr="00C92EBF">
        <w:rPr>
          <w:sz w:val="15"/>
          <w:lang w:val="ru-RU"/>
        </w:rPr>
        <w:tab/>
      </w:r>
      <w:r w:rsidRPr="00C92EBF">
        <w:rPr>
          <w:spacing w:val="-2"/>
          <w:sz w:val="15"/>
          <w:lang w:val="ru-RU"/>
        </w:rPr>
        <w:t>использованием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самостоятельно или в паре с</w:t>
      </w:r>
      <w:r w:rsidRPr="00C92EBF">
        <w:rPr>
          <w:sz w:val="15"/>
          <w:lang w:val="ru-RU"/>
        </w:rPr>
        <w:tab/>
      </w:r>
      <w:r w:rsidRPr="00C92EBF">
        <w:rPr>
          <w:spacing w:val="-35"/>
          <w:sz w:val="15"/>
          <w:lang w:val="ru-RU"/>
        </w:rPr>
        <w:t xml:space="preserve"> </w:t>
      </w:r>
      <w:r w:rsidRPr="00C92EBF">
        <w:rPr>
          <w:spacing w:val="-2"/>
          <w:sz w:val="15"/>
          <w:lang w:val="ru-RU"/>
        </w:rPr>
        <w:t>«Оценочного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соседом по парте дети</w:t>
      </w:r>
      <w:r w:rsidRPr="00C92EBF">
        <w:rPr>
          <w:sz w:val="15"/>
          <w:lang w:val="ru-RU"/>
        </w:rPr>
        <w:tab/>
      </w:r>
      <w:r w:rsidRPr="00C92EBF">
        <w:rPr>
          <w:spacing w:val="-36"/>
          <w:sz w:val="15"/>
          <w:lang w:val="ru-RU"/>
        </w:rPr>
        <w:t xml:space="preserve"> </w:t>
      </w:r>
      <w:r w:rsidRPr="00C92EBF">
        <w:rPr>
          <w:spacing w:val="-2"/>
          <w:sz w:val="15"/>
          <w:lang w:val="ru-RU"/>
        </w:rPr>
        <w:t>листа»;</w:t>
      </w:r>
      <w:r w:rsidRPr="00C92EBF">
        <w:rPr>
          <w:spacing w:val="8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пробуют изобразить буквы</w:t>
      </w:r>
    </w:p>
    <w:p w14:paraId="21D9631E" w14:textId="77777777" w:rsidR="00C92EBF" w:rsidRPr="00C92EBF" w:rsidRDefault="00C92EBF" w:rsidP="00C92EBF">
      <w:pPr>
        <w:spacing w:before="2" w:line="261" w:lineRule="auto"/>
        <w:ind w:left="611" w:right="3509"/>
        <w:rPr>
          <w:sz w:val="15"/>
          <w:lang w:val="ru-RU"/>
        </w:rPr>
      </w:pPr>
      <w:r w:rsidRPr="00C92EBF">
        <w:rPr>
          <w:sz w:val="15"/>
          <w:lang w:val="ru-RU"/>
        </w:rPr>
        <w:t>современного русского</w:t>
      </w:r>
      <w:r w:rsidRPr="00C92EBF">
        <w:rPr>
          <w:spacing w:val="40"/>
          <w:w w:val="105"/>
          <w:sz w:val="15"/>
          <w:lang w:val="ru-RU"/>
        </w:rPr>
        <w:t xml:space="preserve"> </w:t>
      </w:r>
      <w:r w:rsidRPr="00C92EBF">
        <w:rPr>
          <w:spacing w:val="-2"/>
          <w:w w:val="105"/>
          <w:sz w:val="15"/>
          <w:lang w:val="ru-RU"/>
        </w:rPr>
        <w:t>алфавита;</w:t>
      </w:r>
    </w:p>
    <w:p w14:paraId="2BBC3417" w14:textId="77777777" w:rsidR="00C92EBF" w:rsidRPr="00C92EBF" w:rsidRDefault="00C92EBF" w:rsidP="00C92EBF">
      <w:pPr>
        <w:spacing w:before="8" w:line="266" w:lineRule="auto"/>
        <w:ind w:left="611" w:right="3549" w:firstLine="2"/>
        <w:rPr>
          <w:sz w:val="15"/>
          <w:lang w:val="ru-RU"/>
        </w:rPr>
      </w:pPr>
      <w:r w:rsidRPr="00C92EBF">
        <w:rPr>
          <w:sz w:val="15"/>
          <w:lang w:val="ru-RU"/>
        </w:rPr>
        <w:t>Рассказ учителя о</w:t>
      </w:r>
      <w:r w:rsidRPr="00C92EBF">
        <w:rPr>
          <w:spacing w:val="-1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славянской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азбуке и её создателях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Кирилле и Мефодии;</w:t>
      </w:r>
    </w:p>
    <w:p w14:paraId="6E27270D" w14:textId="77777777" w:rsidR="00C92EBF" w:rsidRPr="00C92EBF" w:rsidRDefault="00C92EBF" w:rsidP="00C92EBF">
      <w:pPr>
        <w:spacing w:before="1" w:line="266" w:lineRule="auto"/>
        <w:ind w:left="611" w:right="3509" w:firstLine="2"/>
        <w:rPr>
          <w:sz w:val="15"/>
          <w:lang w:val="ru-RU"/>
        </w:rPr>
      </w:pPr>
      <w:r w:rsidRPr="00C92EBF">
        <w:rPr>
          <w:w w:val="105"/>
          <w:sz w:val="15"/>
          <w:lang w:val="ru-RU"/>
        </w:rPr>
        <w:t>Работа с иллюстрацией</w:t>
      </w:r>
      <w:r w:rsidRPr="00C92EBF">
        <w:rPr>
          <w:spacing w:val="40"/>
          <w:w w:val="105"/>
          <w:sz w:val="15"/>
          <w:lang w:val="ru-RU"/>
        </w:rPr>
        <w:t xml:space="preserve"> </w:t>
      </w:r>
      <w:r w:rsidRPr="00C92EBF">
        <w:rPr>
          <w:w w:val="105"/>
          <w:sz w:val="15"/>
          <w:lang w:val="ru-RU"/>
        </w:rPr>
        <w:t>учебника: сравнение</w:t>
      </w:r>
      <w:r w:rsidRPr="00C92EBF">
        <w:rPr>
          <w:spacing w:val="40"/>
          <w:w w:val="105"/>
          <w:sz w:val="15"/>
          <w:lang w:val="ru-RU"/>
        </w:rPr>
        <w:t xml:space="preserve"> </w:t>
      </w:r>
      <w:r w:rsidRPr="00C92EBF">
        <w:rPr>
          <w:w w:val="105"/>
          <w:sz w:val="15"/>
          <w:lang w:val="ru-RU"/>
        </w:rPr>
        <w:t>старославянского и</w:t>
      </w:r>
      <w:r w:rsidRPr="00C92EBF">
        <w:rPr>
          <w:spacing w:val="40"/>
          <w:w w:val="105"/>
          <w:sz w:val="15"/>
          <w:lang w:val="ru-RU"/>
        </w:rPr>
        <w:t xml:space="preserve"> </w:t>
      </w:r>
      <w:r w:rsidRPr="00C92EBF">
        <w:rPr>
          <w:w w:val="105"/>
          <w:sz w:val="15"/>
          <w:lang w:val="ru-RU"/>
        </w:rPr>
        <w:t>современного алфавитов;</w:t>
      </w:r>
      <w:r w:rsidRPr="00C92EBF">
        <w:rPr>
          <w:spacing w:val="40"/>
          <w:w w:val="105"/>
          <w:sz w:val="15"/>
          <w:lang w:val="ru-RU"/>
        </w:rPr>
        <w:t xml:space="preserve"> </w:t>
      </w:r>
      <w:r w:rsidRPr="00C92EBF">
        <w:rPr>
          <w:spacing w:val="-2"/>
          <w:w w:val="105"/>
          <w:sz w:val="15"/>
          <w:lang w:val="ru-RU"/>
        </w:rPr>
        <w:t>Анализ</w:t>
      </w:r>
      <w:r w:rsidRPr="00C92EBF">
        <w:rPr>
          <w:spacing w:val="-6"/>
          <w:w w:val="105"/>
          <w:sz w:val="15"/>
          <w:lang w:val="ru-RU"/>
        </w:rPr>
        <w:t xml:space="preserve"> </w:t>
      </w:r>
      <w:r w:rsidRPr="00C92EBF">
        <w:rPr>
          <w:spacing w:val="-2"/>
          <w:w w:val="105"/>
          <w:sz w:val="15"/>
          <w:lang w:val="ru-RU"/>
        </w:rPr>
        <w:t>и</w:t>
      </w:r>
      <w:r w:rsidRPr="00C92EBF">
        <w:rPr>
          <w:spacing w:val="-8"/>
          <w:w w:val="105"/>
          <w:sz w:val="15"/>
          <w:lang w:val="ru-RU"/>
        </w:rPr>
        <w:t xml:space="preserve"> </w:t>
      </w:r>
      <w:r w:rsidRPr="00C92EBF">
        <w:rPr>
          <w:spacing w:val="-2"/>
          <w:w w:val="105"/>
          <w:sz w:val="15"/>
          <w:lang w:val="ru-RU"/>
        </w:rPr>
        <w:t>комментирование</w:t>
      </w:r>
      <w:r w:rsidRPr="00C92EBF">
        <w:rPr>
          <w:spacing w:val="40"/>
          <w:w w:val="105"/>
          <w:sz w:val="15"/>
          <w:lang w:val="ru-RU"/>
        </w:rPr>
        <w:t xml:space="preserve"> </w:t>
      </w:r>
      <w:r w:rsidRPr="00C92EBF">
        <w:rPr>
          <w:w w:val="105"/>
          <w:sz w:val="15"/>
          <w:lang w:val="ru-RU"/>
        </w:rPr>
        <w:t>значения пословиц о</w:t>
      </w:r>
      <w:r w:rsidRPr="00C92EBF">
        <w:rPr>
          <w:spacing w:val="40"/>
          <w:w w:val="105"/>
          <w:sz w:val="15"/>
          <w:lang w:val="ru-RU"/>
        </w:rPr>
        <w:t xml:space="preserve"> </w:t>
      </w:r>
      <w:r w:rsidRPr="00C92EBF">
        <w:rPr>
          <w:w w:val="105"/>
          <w:sz w:val="15"/>
          <w:lang w:val="ru-RU"/>
        </w:rPr>
        <w:t>важности овладения</w:t>
      </w:r>
      <w:r w:rsidRPr="00C92EBF">
        <w:rPr>
          <w:spacing w:val="40"/>
          <w:w w:val="105"/>
          <w:sz w:val="15"/>
          <w:lang w:val="ru-RU"/>
        </w:rPr>
        <w:t xml:space="preserve"> </w:t>
      </w:r>
      <w:r w:rsidRPr="00C92EBF">
        <w:rPr>
          <w:spacing w:val="-2"/>
          <w:w w:val="105"/>
          <w:sz w:val="15"/>
          <w:lang w:val="ru-RU"/>
        </w:rPr>
        <w:t>грамотой;</w:t>
      </w:r>
    </w:p>
    <w:p w14:paraId="6F120F9C" w14:textId="77777777" w:rsidR="00C92EBF" w:rsidRPr="00C92EBF" w:rsidRDefault="00C92EBF" w:rsidP="00C92EBF">
      <w:pPr>
        <w:spacing w:before="5" w:line="266" w:lineRule="auto"/>
        <w:ind w:left="611" w:right="3509" w:firstLine="2"/>
        <w:rPr>
          <w:sz w:val="15"/>
          <w:lang w:val="ru-RU"/>
        </w:rPr>
      </w:pPr>
      <w:r w:rsidRPr="00C92EBF">
        <w:rPr>
          <w:sz w:val="15"/>
          <w:lang w:val="ru-RU"/>
        </w:rPr>
        <w:t>Игровое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задание: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распознавание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букв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современного русского</w:t>
      </w:r>
      <w:r w:rsidRPr="00C92EBF">
        <w:rPr>
          <w:spacing w:val="40"/>
          <w:sz w:val="15"/>
          <w:lang w:val="ru-RU"/>
        </w:rPr>
        <w:t xml:space="preserve"> </w:t>
      </w:r>
      <w:proofErr w:type="spellStart"/>
      <w:r w:rsidRPr="00C92EBF">
        <w:rPr>
          <w:sz w:val="15"/>
          <w:lang w:val="ru-RU"/>
        </w:rPr>
        <w:t>алфавита,представленных</w:t>
      </w:r>
      <w:proofErr w:type="spellEnd"/>
      <w:r w:rsidRPr="00C92EBF">
        <w:rPr>
          <w:sz w:val="15"/>
          <w:lang w:val="ru-RU"/>
        </w:rPr>
        <w:t xml:space="preserve"> в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виде наложенных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pacing w:val="-2"/>
          <w:sz w:val="15"/>
          <w:lang w:val="ru-RU"/>
        </w:rPr>
        <w:t>изображений;</w:t>
      </w:r>
    </w:p>
    <w:p w14:paraId="22EDD779" w14:textId="77777777" w:rsidR="00C92EBF" w:rsidRPr="00C92EBF" w:rsidRDefault="00C92EBF" w:rsidP="00C92EBF">
      <w:pPr>
        <w:spacing w:before="3" w:line="264" w:lineRule="auto"/>
        <w:ind w:left="613" w:right="3509"/>
        <w:rPr>
          <w:sz w:val="15"/>
          <w:lang w:val="ru-RU"/>
        </w:rPr>
      </w:pPr>
      <w:r w:rsidRPr="00C92EBF">
        <w:rPr>
          <w:sz w:val="15"/>
          <w:lang w:val="ru-RU"/>
        </w:rPr>
        <w:t>Групповая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работа с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иллюстрациями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учебника: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называние</w:t>
      </w:r>
      <w:r w:rsidRPr="00C92EBF">
        <w:rPr>
          <w:spacing w:val="10"/>
          <w:sz w:val="15"/>
          <w:lang w:val="ru-RU"/>
        </w:rPr>
        <w:t xml:space="preserve"> </w:t>
      </w:r>
      <w:proofErr w:type="spellStart"/>
      <w:r w:rsidRPr="00C92EBF">
        <w:rPr>
          <w:spacing w:val="-2"/>
          <w:sz w:val="15"/>
          <w:lang w:val="ru-RU"/>
        </w:rPr>
        <w:t>современныхвидов</w:t>
      </w:r>
      <w:proofErr w:type="spellEnd"/>
    </w:p>
    <w:p w14:paraId="197003EB" w14:textId="77777777" w:rsidR="00C92EBF" w:rsidRPr="00C92EBF" w:rsidRDefault="00C92EBF" w:rsidP="00C92EBF">
      <w:pPr>
        <w:pStyle w:val="af"/>
        <w:spacing w:before="10"/>
        <w:rPr>
          <w:sz w:val="16"/>
          <w:lang w:val="ru-RU"/>
        </w:rPr>
      </w:pPr>
    </w:p>
    <w:p w14:paraId="7953025E" w14:textId="77777777" w:rsidR="00C92EBF" w:rsidRPr="00C92EBF" w:rsidRDefault="00C92EBF" w:rsidP="00C92EBF">
      <w:pPr>
        <w:spacing w:line="266" w:lineRule="auto"/>
        <w:ind w:left="611" w:right="3158" w:firstLine="3"/>
        <w:rPr>
          <w:sz w:val="15"/>
          <w:lang w:val="ru-RU"/>
        </w:rPr>
      </w:pPr>
      <w:r w:rsidRPr="00C92EBF">
        <w:rPr>
          <w:sz w:val="15"/>
          <w:lang w:val="ru-RU"/>
        </w:rPr>
        <w:t>Учебный</w:t>
      </w:r>
      <w:r w:rsidRPr="00C92EBF">
        <w:rPr>
          <w:spacing w:val="-4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диалог: выдвижение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предположений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о том, как</w:t>
      </w:r>
      <w:r w:rsidRPr="00C92EBF">
        <w:rPr>
          <w:spacing w:val="40"/>
          <w:sz w:val="15"/>
          <w:lang w:val="ru-RU"/>
        </w:rPr>
        <w:t xml:space="preserve"> </w:t>
      </w:r>
      <w:proofErr w:type="spellStart"/>
      <w:r w:rsidRPr="00C92EBF">
        <w:rPr>
          <w:sz w:val="15"/>
          <w:lang w:val="ru-RU"/>
        </w:rPr>
        <w:t>называлисьжилища</w:t>
      </w:r>
      <w:proofErr w:type="spellEnd"/>
      <w:r w:rsidRPr="00C92EBF">
        <w:rPr>
          <w:sz w:val="15"/>
          <w:lang w:val="ru-RU"/>
        </w:rPr>
        <w:t xml:space="preserve"> людей в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pacing w:val="-2"/>
          <w:sz w:val="15"/>
          <w:lang w:val="ru-RU"/>
        </w:rPr>
        <w:t>старину;</w:t>
      </w:r>
    </w:p>
    <w:p w14:paraId="008ED29A" w14:textId="77777777" w:rsidR="00C92EBF" w:rsidRPr="00C92EBF" w:rsidRDefault="00C92EBF" w:rsidP="00C92EBF">
      <w:pPr>
        <w:spacing w:before="2" w:line="266" w:lineRule="auto"/>
        <w:ind w:left="611" w:right="3549" w:firstLine="2"/>
        <w:rPr>
          <w:sz w:val="15"/>
          <w:lang w:val="ru-RU"/>
        </w:rPr>
      </w:pPr>
      <w:r w:rsidRPr="00C92EBF">
        <w:rPr>
          <w:sz w:val="15"/>
          <w:lang w:val="ru-RU"/>
        </w:rPr>
        <w:t>Групповая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работа,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направленная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на анализ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текста,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уточнение</w:t>
      </w:r>
      <w:r w:rsidRPr="00C92EBF">
        <w:rPr>
          <w:spacing w:val="40"/>
          <w:sz w:val="15"/>
          <w:lang w:val="ru-RU"/>
        </w:rPr>
        <w:t xml:space="preserve"> </w:t>
      </w:r>
      <w:proofErr w:type="spellStart"/>
      <w:r w:rsidRPr="00C92EBF">
        <w:rPr>
          <w:sz w:val="15"/>
          <w:lang w:val="ru-RU"/>
        </w:rPr>
        <w:t>значениявыделенных</w:t>
      </w:r>
      <w:proofErr w:type="spellEnd"/>
      <w:r w:rsidRPr="00C92EBF">
        <w:rPr>
          <w:sz w:val="15"/>
          <w:lang w:val="ru-RU"/>
        </w:rPr>
        <w:t xml:space="preserve"> слов;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Уточнение значения слов,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обозначающие жилища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 xml:space="preserve">людей, с </w:t>
      </w:r>
      <w:proofErr w:type="spellStart"/>
      <w:r w:rsidRPr="00C92EBF">
        <w:rPr>
          <w:sz w:val="15"/>
          <w:lang w:val="ru-RU"/>
        </w:rPr>
        <w:t>помощьюсловарной</w:t>
      </w:r>
      <w:proofErr w:type="spellEnd"/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статьи наглядного словаря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pacing w:val="-2"/>
          <w:sz w:val="15"/>
          <w:lang w:val="ru-RU"/>
        </w:rPr>
        <w:t>учебника;</w:t>
      </w:r>
    </w:p>
    <w:p w14:paraId="02321A91" w14:textId="77777777" w:rsidR="00C92EBF" w:rsidRPr="00C92EBF" w:rsidRDefault="00C92EBF" w:rsidP="00C92EBF">
      <w:pPr>
        <w:spacing w:before="5" w:line="266" w:lineRule="auto"/>
        <w:ind w:left="611" w:right="3517" w:firstLine="2"/>
        <w:rPr>
          <w:sz w:val="15"/>
          <w:lang w:val="ru-RU"/>
        </w:rPr>
      </w:pPr>
      <w:r w:rsidRPr="00C92EBF">
        <w:rPr>
          <w:sz w:val="15"/>
          <w:lang w:val="ru-RU"/>
        </w:rPr>
        <w:t>Работа с книгой: совмещение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зрительной и вербальной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информации,</w:t>
      </w:r>
      <w:r w:rsidRPr="00C92EBF">
        <w:rPr>
          <w:spacing w:val="-12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уточнение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лексического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lastRenderedPageBreak/>
        <w:t>значения слов,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соотнесение иллюстрации</w:t>
      </w:r>
      <w:r w:rsidRPr="00C92EBF">
        <w:rPr>
          <w:spacing w:val="40"/>
          <w:sz w:val="15"/>
          <w:lang w:val="ru-RU"/>
        </w:rPr>
        <w:t xml:space="preserve"> </w:t>
      </w:r>
      <w:proofErr w:type="spellStart"/>
      <w:r w:rsidRPr="00C92EBF">
        <w:rPr>
          <w:sz w:val="15"/>
          <w:lang w:val="ru-RU"/>
        </w:rPr>
        <w:t>итекстового</w:t>
      </w:r>
      <w:proofErr w:type="spellEnd"/>
      <w:r w:rsidRPr="00C92EBF">
        <w:rPr>
          <w:sz w:val="15"/>
          <w:lang w:val="ru-RU"/>
        </w:rPr>
        <w:t xml:space="preserve"> описания;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Упражнение: сравнение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словесного описания терема</w:t>
      </w:r>
      <w:r w:rsidRPr="00C92EBF">
        <w:rPr>
          <w:spacing w:val="-1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в</w:t>
      </w:r>
      <w:r w:rsidRPr="00C92EBF">
        <w:rPr>
          <w:spacing w:val="40"/>
          <w:sz w:val="15"/>
          <w:lang w:val="ru-RU"/>
        </w:rPr>
        <w:t xml:space="preserve"> </w:t>
      </w:r>
      <w:proofErr w:type="spellStart"/>
      <w:r w:rsidRPr="00C92EBF">
        <w:rPr>
          <w:spacing w:val="-2"/>
          <w:sz w:val="15"/>
          <w:lang w:val="ru-RU"/>
        </w:rPr>
        <w:t>стихотворениис</w:t>
      </w:r>
      <w:proofErr w:type="spellEnd"/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иллюстрацией,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нахождение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pacing w:val="-2"/>
          <w:sz w:val="15"/>
          <w:lang w:val="ru-RU"/>
        </w:rPr>
        <w:t>отличий;</w:t>
      </w:r>
    </w:p>
    <w:p w14:paraId="5731DE21" w14:textId="77777777" w:rsidR="00C92EBF" w:rsidRPr="00C92EBF" w:rsidRDefault="00C92EBF" w:rsidP="00C92EBF">
      <w:pPr>
        <w:spacing w:before="2" w:line="266" w:lineRule="auto"/>
        <w:ind w:left="611" w:right="3509" w:firstLine="2"/>
        <w:rPr>
          <w:sz w:val="15"/>
          <w:lang w:val="ru-RU"/>
        </w:rPr>
      </w:pPr>
      <w:r w:rsidRPr="00C92EBF">
        <w:rPr>
          <w:sz w:val="15"/>
          <w:lang w:val="ru-RU"/>
        </w:rPr>
        <w:t>Знакомство с лексическим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значением слов,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обозначающих части домов;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Работа с</w:t>
      </w:r>
      <w:r w:rsidRPr="00C92EBF">
        <w:rPr>
          <w:spacing w:val="-3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книгой: знакомство с</w:t>
      </w:r>
      <w:r w:rsidRPr="00C92EBF">
        <w:rPr>
          <w:spacing w:val="40"/>
          <w:sz w:val="15"/>
          <w:lang w:val="ru-RU"/>
        </w:rPr>
        <w:t xml:space="preserve"> </w:t>
      </w:r>
      <w:r w:rsidRPr="00C92EBF">
        <w:rPr>
          <w:sz w:val="15"/>
          <w:lang w:val="ru-RU"/>
        </w:rPr>
        <w:t>историей выражения «без</w:t>
      </w:r>
    </w:p>
    <w:p w14:paraId="2F2378D5" w14:textId="77777777" w:rsidR="00C92EBF" w:rsidRPr="00C92EBF" w:rsidRDefault="00C92EBF" w:rsidP="00C92EBF">
      <w:pPr>
        <w:spacing w:line="266" w:lineRule="auto"/>
        <w:rPr>
          <w:sz w:val="15"/>
          <w:lang w:val="ru-RU"/>
        </w:rPr>
        <w:sectPr w:rsidR="00C92EBF" w:rsidRPr="00C92EBF">
          <w:pgSz w:w="16840" w:h="11900" w:orient="landscape"/>
          <w:pgMar w:top="480" w:right="540" w:bottom="280" w:left="540" w:header="720" w:footer="720" w:gutter="0"/>
          <w:cols w:num="2" w:space="720" w:equalWidth="0">
            <w:col w:w="6461" w:space="3203"/>
            <w:col w:w="6096"/>
          </w:cols>
        </w:sect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6030"/>
        <w:gridCol w:w="528"/>
        <w:gridCol w:w="1104"/>
        <w:gridCol w:w="1138"/>
        <w:gridCol w:w="864"/>
        <w:gridCol w:w="2175"/>
        <w:gridCol w:w="1233"/>
        <w:gridCol w:w="2031"/>
      </w:tblGrid>
      <w:tr w:rsidR="00C92EBF" w:rsidRPr="00952BFE" w14:paraId="2017ACE4" w14:textId="77777777" w:rsidTr="00A70018">
        <w:trPr>
          <w:trHeight w:val="959"/>
        </w:trPr>
        <w:tc>
          <w:tcPr>
            <w:tcW w:w="394" w:type="dxa"/>
            <w:tcBorders>
              <w:top w:val="nil"/>
            </w:tcBorders>
          </w:tcPr>
          <w:p w14:paraId="7EDF50A0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030" w:type="dxa"/>
            <w:tcBorders>
              <w:top w:val="nil"/>
            </w:tcBorders>
          </w:tcPr>
          <w:p w14:paraId="582514BE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14:paraId="2199985D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14:paraId="1C76EB5F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14:paraId="19306F36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14:paraId="722719F8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175" w:type="dxa"/>
            <w:tcBorders>
              <w:top w:val="nil"/>
            </w:tcBorders>
          </w:tcPr>
          <w:p w14:paraId="611C3780" w14:textId="77777777" w:rsidR="00C92EBF" w:rsidRDefault="00C92EBF" w:rsidP="00A70018">
            <w:pPr>
              <w:pStyle w:val="TableParagraph"/>
              <w:spacing w:before="0" w:line="264" w:lineRule="auto"/>
              <w:ind w:left="84" w:right="118"/>
              <w:rPr>
                <w:i/>
                <w:sz w:val="15"/>
              </w:rPr>
            </w:pPr>
            <w:r>
              <w:rPr>
                <w:sz w:val="15"/>
              </w:rPr>
              <w:t>сучка</w:t>
            </w:r>
            <w:r>
              <w:rPr>
                <w:i/>
                <w:sz w:val="15"/>
              </w:rPr>
              <w:t xml:space="preserve">, </w:t>
            </w:r>
            <w:proofErr w:type="spellStart"/>
            <w:r>
              <w:rPr>
                <w:sz w:val="15"/>
              </w:rPr>
              <w:t>беззадоринки</w:t>
            </w:r>
            <w:proofErr w:type="spellEnd"/>
            <w:proofErr w:type="gramStart"/>
            <w:r>
              <w:rPr>
                <w:i/>
                <w:sz w:val="15"/>
              </w:rPr>
              <w:t>» ;</w:t>
            </w:r>
            <w:proofErr w:type="gramEnd"/>
            <w:r>
              <w:rPr>
                <w:i/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Учебный диалог</w:t>
            </w:r>
            <w:r>
              <w:rPr>
                <w:i/>
                <w:sz w:val="15"/>
              </w:rPr>
              <w:t xml:space="preserve">: </w:t>
            </w:r>
            <w:r>
              <w:rPr>
                <w:sz w:val="15"/>
              </w:rPr>
              <w:t>обсуждение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ситуаций</w:t>
            </w:r>
            <w:r>
              <w:rPr>
                <w:i/>
                <w:sz w:val="15"/>
              </w:rPr>
              <w:t xml:space="preserve">, </w:t>
            </w:r>
            <w:r>
              <w:rPr>
                <w:sz w:val="15"/>
              </w:rPr>
              <w:t>в которых уместно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употребить это выражение</w:t>
            </w:r>
            <w:r>
              <w:rPr>
                <w:i/>
                <w:sz w:val="15"/>
              </w:rPr>
              <w:t>;</w:t>
            </w:r>
          </w:p>
        </w:tc>
        <w:tc>
          <w:tcPr>
            <w:tcW w:w="1233" w:type="dxa"/>
            <w:tcBorders>
              <w:top w:val="nil"/>
            </w:tcBorders>
          </w:tcPr>
          <w:p w14:paraId="128A25CF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031" w:type="dxa"/>
            <w:tcBorders>
              <w:top w:val="nil"/>
            </w:tcBorders>
          </w:tcPr>
          <w:p w14:paraId="58D936C9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</w:tr>
    </w:tbl>
    <w:p w14:paraId="47506192" w14:textId="77777777" w:rsidR="00C92EBF" w:rsidRPr="00C92EBF" w:rsidRDefault="00C92EBF" w:rsidP="00C92EBF">
      <w:pPr>
        <w:rPr>
          <w:sz w:val="14"/>
          <w:lang w:val="ru-RU"/>
        </w:rPr>
        <w:sectPr w:rsidR="00C92EBF" w:rsidRPr="00C92EBF">
          <w:pgSz w:w="16840" w:h="11900" w:orient="landscape"/>
          <w:pgMar w:top="560" w:right="5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6030"/>
        <w:gridCol w:w="529"/>
        <w:gridCol w:w="1105"/>
        <w:gridCol w:w="1134"/>
        <w:gridCol w:w="870"/>
        <w:gridCol w:w="2176"/>
        <w:gridCol w:w="1235"/>
        <w:gridCol w:w="2046"/>
      </w:tblGrid>
      <w:tr w:rsidR="00C92EBF" w:rsidRPr="00952BFE" w14:paraId="440E6D31" w14:textId="77777777" w:rsidTr="00A70018">
        <w:trPr>
          <w:trHeight w:val="10123"/>
        </w:trPr>
        <w:tc>
          <w:tcPr>
            <w:tcW w:w="394" w:type="dxa"/>
          </w:tcPr>
          <w:p w14:paraId="71BC0776" w14:textId="77777777" w:rsidR="00C92EBF" w:rsidRDefault="00C92EBF" w:rsidP="00A70018">
            <w:pPr>
              <w:pStyle w:val="TableParagraph"/>
              <w:spacing w:before="56"/>
              <w:ind w:left="96"/>
              <w:rPr>
                <w:sz w:val="15"/>
              </w:rPr>
            </w:pPr>
            <w:r>
              <w:rPr>
                <w:spacing w:val="-4"/>
                <w:sz w:val="15"/>
              </w:rPr>
              <w:lastRenderedPageBreak/>
              <w:t>3.3.</w:t>
            </w:r>
          </w:p>
        </w:tc>
        <w:tc>
          <w:tcPr>
            <w:tcW w:w="6030" w:type="dxa"/>
          </w:tcPr>
          <w:p w14:paraId="55772982" w14:textId="77777777" w:rsidR="00C92EBF" w:rsidRDefault="00C92EBF" w:rsidP="00A70018">
            <w:pPr>
              <w:pStyle w:val="TableParagraph"/>
              <w:spacing w:before="56" w:line="266" w:lineRule="auto"/>
              <w:ind w:left="96" w:right="62" w:firstLine="4"/>
              <w:rPr>
                <w:sz w:val="15"/>
              </w:rPr>
            </w:pPr>
            <w:r>
              <w:rPr>
                <w:sz w:val="15"/>
              </w:rPr>
              <w:t>Лексические единицы с национально-культурной семантикой,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обозначающие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предметы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традиционного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русского быта: как называлось то, во что одевались в старину (кафтан,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кушак,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 xml:space="preserve">рубаха, сарафан, </w:t>
            </w:r>
            <w:r>
              <w:rPr>
                <w:b/>
                <w:sz w:val="15"/>
              </w:rPr>
              <w:t xml:space="preserve">лапти </w:t>
            </w:r>
            <w:r>
              <w:rPr>
                <w:sz w:val="15"/>
              </w:rPr>
              <w:t>и т.д.). Значение устаревших слов указанной тематики.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Русские пословицы и поговорки, связанные с одеждой. Различные приемы слушания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научно-познавательных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художественных текстов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об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истории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языка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культуре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русского народа.</w:t>
            </w:r>
          </w:p>
        </w:tc>
        <w:tc>
          <w:tcPr>
            <w:tcW w:w="529" w:type="dxa"/>
          </w:tcPr>
          <w:p w14:paraId="578052F1" w14:textId="77777777" w:rsidR="00C92EBF" w:rsidRDefault="00C92EBF" w:rsidP="00A70018">
            <w:pPr>
              <w:pStyle w:val="TableParagraph"/>
              <w:spacing w:before="56"/>
              <w:ind w:left="99"/>
              <w:rPr>
                <w:sz w:val="15"/>
              </w:rPr>
            </w:pPr>
            <w:r>
              <w:rPr>
                <w:w w:val="98"/>
                <w:sz w:val="15"/>
              </w:rPr>
              <w:t>4</w:t>
            </w:r>
          </w:p>
        </w:tc>
        <w:tc>
          <w:tcPr>
            <w:tcW w:w="1105" w:type="dxa"/>
          </w:tcPr>
          <w:p w14:paraId="70FAC4E9" w14:textId="77777777" w:rsidR="00C92EBF" w:rsidRDefault="00C92EBF" w:rsidP="00A70018">
            <w:pPr>
              <w:pStyle w:val="TableParagraph"/>
              <w:spacing w:before="56"/>
              <w:ind w:left="9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4" w:type="dxa"/>
          </w:tcPr>
          <w:p w14:paraId="5F6104EC" w14:textId="77777777" w:rsidR="00C92EBF" w:rsidRDefault="00C92EBF" w:rsidP="00A70018">
            <w:pPr>
              <w:pStyle w:val="TableParagraph"/>
              <w:spacing w:before="67"/>
              <w:ind w:left="84"/>
              <w:rPr>
                <w:rFonts w:ascii="Courier New"/>
                <w:sz w:val="15"/>
              </w:rPr>
            </w:pPr>
            <w:r>
              <w:rPr>
                <w:rFonts w:ascii="Courier New"/>
                <w:w w:val="83"/>
                <w:sz w:val="15"/>
              </w:rPr>
              <w:t>4</w:t>
            </w:r>
          </w:p>
        </w:tc>
        <w:tc>
          <w:tcPr>
            <w:tcW w:w="870" w:type="dxa"/>
          </w:tcPr>
          <w:p w14:paraId="2806A954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176" w:type="dxa"/>
          </w:tcPr>
          <w:p w14:paraId="229ABBF5" w14:textId="77777777" w:rsidR="00C92EBF" w:rsidRDefault="00C92EBF" w:rsidP="00A70018">
            <w:pPr>
              <w:pStyle w:val="TableParagraph"/>
              <w:spacing w:before="56" w:line="266" w:lineRule="auto"/>
              <w:ind w:left="92" w:right="160" w:firstLine="3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книгой: чтение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текста, составление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небольших устных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сообщений на основе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прочитанного;</w:t>
            </w:r>
          </w:p>
          <w:p w14:paraId="25296193" w14:textId="77777777" w:rsidR="00C92EBF" w:rsidRDefault="00C92EBF" w:rsidP="00A70018">
            <w:pPr>
              <w:pStyle w:val="TableParagraph"/>
              <w:spacing w:before="3" w:line="266" w:lineRule="auto"/>
              <w:ind w:left="92" w:right="132" w:firstLine="3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 книгой: совмещение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зрительной и вербальной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w w:val="105"/>
                <w:sz w:val="15"/>
              </w:rPr>
              <w:t>информации,уточнение</w:t>
            </w:r>
            <w:proofErr w:type="spellEnd"/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лексического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 иллюстрации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итекстового</w:t>
            </w:r>
            <w:proofErr w:type="spellEnd"/>
            <w:r>
              <w:rPr>
                <w:w w:val="105"/>
                <w:sz w:val="15"/>
              </w:rPr>
              <w:t xml:space="preserve"> описания;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 соответствий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 современными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старинным названием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одежды;</w:t>
            </w:r>
          </w:p>
          <w:p w14:paraId="3F910763" w14:textId="77777777" w:rsidR="00C92EBF" w:rsidRDefault="00C92EBF" w:rsidP="00A70018">
            <w:pPr>
              <w:pStyle w:val="TableParagraph"/>
              <w:spacing w:before="1" w:line="266" w:lineRule="auto"/>
              <w:ind w:left="92" w:right="320" w:firstLine="2"/>
              <w:rPr>
                <w:sz w:val="15"/>
              </w:rPr>
            </w:pPr>
            <w:r>
              <w:rPr>
                <w:spacing w:val="-2"/>
                <w:sz w:val="15"/>
              </w:rPr>
              <w:t>Коллективное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формулированиевывода</w:t>
            </w:r>
            <w:proofErr w:type="spellEnd"/>
            <w:r>
              <w:rPr>
                <w:sz w:val="15"/>
              </w:rPr>
              <w:t xml:space="preserve"> 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том, как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изменение жизни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человека (изменение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вещей,</w:t>
            </w:r>
            <w:r>
              <w:rPr>
                <w:spacing w:val="-17"/>
                <w:sz w:val="15"/>
              </w:rPr>
              <w:t xml:space="preserve"> </w:t>
            </w:r>
            <w:r>
              <w:rPr>
                <w:sz w:val="15"/>
              </w:rPr>
              <w:t>которыми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он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пользуется) отражается 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языке;</w:t>
            </w:r>
          </w:p>
          <w:p w14:paraId="39D549A4" w14:textId="77777777" w:rsidR="00C92EBF" w:rsidRDefault="00C92EBF" w:rsidP="00A70018">
            <w:pPr>
              <w:pStyle w:val="TableParagraph"/>
              <w:spacing w:before="9" w:line="266" w:lineRule="auto"/>
              <w:ind w:left="92" w:right="125" w:firstLine="2"/>
              <w:rPr>
                <w:sz w:val="15"/>
              </w:rPr>
            </w:pPr>
            <w:r>
              <w:rPr>
                <w:sz w:val="15"/>
              </w:rPr>
              <w:t>Работа с иллюстрациями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учебника,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z w:val="15"/>
              </w:rPr>
              <w:t>сравнение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предметов, </w:t>
            </w:r>
            <w:proofErr w:type="spellStart"/>
            <w:r>
              <w:rPr>
                <w:sz w:val="15"/>
              </w:rPr>
              <w:t>которыев</w:t>
            </w:r>
            <w:proofErr w:type="spellEnd"/>
            <w:r>
              <w:rPr>
                <w:sz w:val="15"/>
              </w:rPr>
              <w:t xml:space="preserve"> старину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i/>
                <w:sz w:val="15"/>
              </w:rPr>
              <w:t xml:space="preserve">п </w:t>
            </w:r>
            <w:r>
              <w:rPr>
                <w:sz w:val="15"/>
              </w:rPr>
              <w:t>сейчас называются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одинаковым словом сарафан;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Беседа о старинные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предметах женской одежды 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головных уборах;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Использование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словарных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статей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учебник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а для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определения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лексического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значения слов;</w:t>
            </w:r>
          </w:p>
          <w:p w14:paraId="4676E8E7" w14:textId="77777777" w:rsidR="00C92EBF" w:rsidRDefault="00C92EBF" w:rsidP="00A70018">
            <w:pPr>
              <w:pStyle w:val="TableParagraph"/>
              <w:spacing w:before="0" w:line="266" w:lineRule="auto"/>
              <w:ind w:left="92" w:right="52" w:firstLine="4"/>
              <w:rPr>
                <w:sz w:val="15"/>
              </w:rPr>
            </w:pPr>
            <w:r>
              <w:rPr>
                <w:w w:val="105"/>
                <w:sz w:val="15"/>
              </w:rPr>
              <w:t>Анализ лексического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 слова с опорой 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сравнение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форме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женского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убора и архитектурного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элементазданий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  <w:p w14:paraId="5AD1B4F7" w14:textId="77777777" w:rsidR="00C92EBF" w:rsidRDefault="00C92EBF" w:rsidP="00A70018">
            <w:pPr>
              <w:pStyle w:val="TableParagraph"/>
              <w:spacing w:before="5" w:line="266" w:lineRule="auto"/>
              <w:ind w:left="92" w:right="80" w:firstLine="2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книгой: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совмещение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зрительной и вербальной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w w:val="105"/>
                <w:sz w:val="15"/>
              </w:rPr>
              <w:t>информации,уточнение</w:t>
            </w:r>
            <w:proofErr w:type="spellEnd"/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лексического значения слов,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 иллюстрации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итекстового</w:t>
            </w:r>
            <w:proofErr w:type="spellEnd"/>
            <w:r>
              <w:rPr>
                <w:w w:val="105"/>
                <w:sz w:val="15"/>
              </w:rPr>
              <w:t xml:space="preserve"> описания;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парное задание: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 xml:space="preserve">одежды </w:t>
            </w:r>
            <w:proofErr w:type="spellStart"/>
            <w:r>
              <w:rPr>
                <w:sz w:val="15"/>
              </w:rPr>
              <w:t>людей,изображенных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картине;</w:t>
            </w:r>
          </w:p>
        </w:tc>
        <w:tc>
          <w:tcPr>
            <w:tcW w:w="1235" w:type="dxa"/>
          </w:tcPr>
          <w:p w14:paraId="3A1859C6" w14:textId="77777777" w:rsidR="00C92EBF" w:rsidRDefault="00C92EBF" w:rsidP="00A70018">
            <w:pPr>
              <w:pStyle w:val="TableParagraph"/>
              <w:spacing w:before="56" w:line="266" w:lineRule="auto"/>
              <w:ind w:left="91" w:firstLine="1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Тестирование;</w:t>
            </w:r>
          </w:p>
        </w:tc>
        <w:tc>
          <w:tcPr>
            <w:tcW w:w="2046" w:type="dxa"/>
          </w:tcPr>
          <w:p w14:paraId="5338C5F0" w14:textId="77777777" w:rsidR="00C92EBF" w:rsidRDefault="00000000" w:rsidP="00A70018">
            <w:pPr>
              <w:pStyle w:val="TableParagraph"/>
              <w:spacing w:before="56"/>
              <w:ind w:left="103"/>
              <w:rPr>
                <w:sz w:val="15"/>
              </w:rPr>
            </w:pPr>
            <w:hyperlink r:id="rId24">
              <w:r w:rsidR="00C92EBF">
                <w:rPr>
                  <w:spacing w:val="-2"/>
                  <w:w w:val="105"/>
                  <w:sz w:val="15"/>
                </w:rPr>
                <w:t>http://www.rus.1september.ru</w:t>
              </w:r>
            </w:hyperlink>
          </w:p>
        </w:tc>
      </w:tr>
      <w:tr w:rsidR="00C92EBF" w14:paraId="41864122" w14:textId="77777777" w:rsidTr="00A70018">
        <w:trPr>
          <w:trHeight w:val="330"/>
        </w:trPr>
        <w:tc>
          <w:tcPr>
            <w:tcW w:w="6424" w:type="dxa"/>
            <w:gridSpan w:val="2"/>
          </w:tcPr>
          <w:p w14:paraId="787FC4F1" w14:textId="77777777" w:rsidR="00C92EBF" w:rsidRDefault="00C92EBF" w:rsidP="00A70018">
            <w:pPr>
              <w:pStyle w:val="TableParagraph"/>
              <w:spacing w:before="42"/>
              <w:ind w:left="100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 xml:space="preserve">по </w:t>
            </w:r>
            <w:r>
              <w:rPr>
                <w:spacing w:val="-2"/>
                <w:sz w:val="15"/>
              </w:rPr>
              <w:t>разделу:</w:t>
            </w:r>
          </w:p>
        </w:tc>
        <w:tc>
          <w:tcPr>
            <w:tcW w:w="529" w:type="dxa"/>
          </w:tcPr>
          <w:p w14:paraId="58B35114" w14:textId="77777777" w:rsidR="00C92EBF" w:rsidRDefault="00C92EBF" w:rsidP="00A70018">
            <w:pPr>
              <w:pStyle w:val="TableParagraph"/>
              <w:spacing w:before="44"/>
              <w:ind w:left="106"/>
              <w:rPr>
                <w:rFonts w:ascii="Consolas"/>
                <w:sz w:val="15"/>
              </w:rPr>
            </w:pPr>
            <w:r>
              <w:rPr>
                <w:rFonts w:ascii="Consolas"/>
                <w:spacing w:val="-5"/>
                <w:w w:val="95"/>
                <w:sz w:val="15"/>
              </w:rPr>
              <w:t>12</w:t>
            </w:r>
          </w:p>
        </w:tc>
        <w:tc>
          <w:tcPr>
            <w:tcW w:w="8566" w:type="dxa"/>
            <w:gridSpan w:val="6"/>
          </w:tcPr>
          <w:p w14:paraId="723A4C19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</w:tr>
    </w:tbl>
    <w:p w14:paraId="567D9E7A" w14:textId="77777777" w:rsidR="00C92EBF" w:rsidRDefault="00C92EBF" w:rsidP="00C92EBF">
      <w:pPr>
        <w:rPr>
          <w:sz w:val="14"/>
        </w:rPr>
        <w:sectPr w:rsidR="00C92EBF">
          <w:pgSz w:w="16840" w:h="11900" w:orient="landscape"/>
          <w:pgMar w:top="580" w:right="540" w:bottom="651" w:left="5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6030"/>
        <w:gridCol w:w="529"/>
        <w:gridCol w:w="1105"/>
        <w:gridCol w:w="1139"/>
        <w:gridCol w:w="865"/>
        <w:gridCol w:w="2176"/>
        <w:gridCol w:w="1235"/>
        <w:gridCol w:w="2046"/>
      </w:tblGrid>
      <w:tr w:rsidR="00C92EBF" w:rsidRPr="00952BFE" w14:paraId="1BCC890B" w14:textId="77777777" w:rsidTr="00A70018">
        <w:trPr>
          <w:trHeight w:val="340"/>
        </w:trPr>
        <w:tc>
          <w:tcPr>
            <w:tcW w:w="15519" w:type="dxa"/>
            <w:gridSpan w:val="9"/>
          </w:tcPr>
          <w:p w14:paraId="2C358217" w14:textId="77777777" w:rsidR="00C92EBF" w:rsidRDefault="00C92EBF" w:rsidP="00A70018">
            <w:pPr>
              <w:pStyle w:val="TableParagraph"/>
              <w:spacing w:before="56"/>
              <w:ind w:left="99"/>
              <w:rPr>
                <w:b/>
                <w:sz w:val="15"/>
              </w:rPr>
            </w:pPr>
            <w:r>
              <w:rPr>
                <w:b/>
                <w:sz w:val="15"/>
              </w:rPr>
              <w:lastRenderedPageBreak/>
              <w:t>Раздел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4.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Секреты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речи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текста</w:t>
            </w:r>
          </w:p>
        </w:tc>
      </w:tr>
      <w:tr w:rsidR="00C92EBF" w:rsidRPr="00952BFE" w14:paraId="7F004C86" w14:textId="77777777" w:rsidTr="00A70018">
        <w:trPr>
          <w:trHeight w:val="6292"/>
        </w:trPr>
        <w:tc>
          <w:tcPr>
            <w:tcW w:w="394" w:type="dxa"/>
          </w:tcPr>
          <w:p w14:paraId="10B238ED" w14:textId="77777777" w:rsidR="00C92EBF" w:rsidRDefault="00C92EBF" w:rsidP="00A70018">
            <w:pPr>
              <w:pStyle w:val="TableParagraph"/>
              <w:spacing w:before="42"/>
              <w:ind w:left="95"/>
              <w:rPr>
                <w:sz w:val="15"/>
              </w:rPr>
            </w:pPr>
            <w:r>
              <w:rPr>
                <w:spacing w:val="-4"/>
                <w:sz w:val="15"/>
              </w:rPr>
              <w:t>4.1.</w:t>
            </w:r>
          </w:p>
        </w:tc>
        <w:tc>
          <w:tcPr>
            <w:tcW w:w="6030" w:type="dxa"/>
          </w:tcPr>
          <w:p w14:paraId="203E8BFB" w14:textId="77777777" w:rsidR="00C92EBF" w:rsidRDefault="00C92EBF" w:rsidP="00A70018">
            <w:pPr>
              <w:pStyle w:val="TableParagraph"/>
              <w:spacing w:before="42" w:line="271" w:lineRule="auto"/>
              <w:ind w:left="96" w:right="62" w:firstLine="3"/>
              <w:rPr>
                <w:sz w:val="15"/>
              </w:rPr>
            </w:pPr>
            <w:r>
              <w:rPr>
                <w:w w:val="105"/>
                <w:sz w:val="15"/>
              </w:rPr>
              <w:t>Наблюдение за текстами разной стилистической принадлежности. Составление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текстов. Анализ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информации</w:t>
            </w:r>
            <w:r>
              <w:rPr>
                <w:spacing w:val="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прочитанного 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прослушанного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выделение 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наиболее существенных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фактов.</w:t>
            </w:r>
          </w:p>
        </w:tc>
        <w:tc>
          <w:tcPr>
            <w:tcW w:w="529" w:type="dxa"/>
          </w:tcPr>
          <w:p w14:paraId="1A8CD249" w14:textId="77777777" w:rsidR="00C92EBF" w:rsidRDefault="00C92EBF" w:rsidP="00A70018">
            <w:pPr>
              <w:pStyle w:val="TableParagraph"/>
              <w:spacing w:before="47"/>
              <w:ind w:left="98"/>
              <w:rPr>
                <w:sz w:val="15"/>
              </w:rPr>
            </w:pPr>
            <w:r>
              <w:rPr>
                <w:w w:val="96"/>
                <w:sz w:val="15"/>
              </w:rPr>
              <w:t>1</w:t>
            </w:r>
          </w:p>
        </w:tc>
        <w:tc>
          <w:tcPr>
            <w:tcW w:w="1105" w:type="dxa"/>
          </w:tcPr>
          <w:p w14:paraId="276BF38B" w14:textId="77777777" w:rsidR="00C92EBF" w:rsidRDefault="00C92EBF" w:rsidP="00A70018">
            <w:pPr>
              <w:pStyle w:val="TableParagraph"/>
              <w:spacing w:before="47"/>
              <w:ind w:left="95"/>
              <w:rPr>
                <w:sz w:val="15"/>
              </w:rPr>
            </w:pPr>
            <w:r>
              <w:rPr>
                <w:w w:val="103"/>
                <w:sz w:val="15"/>
              </w:rPr>
              <w:t>0</w:t>
            </w:r>
          </w:p>
        </w:tc>
        <w:tc>
          <w:tcPr>
            <w:tcW w:w="1139" w:type="dxa"/>
          </w:tcPr>
          <w:p w14:paraId="736AD7BC" w14:textId="77777777" w:rsidR="00C92EBF" w:rsidRDefault="00C92EBF" w:rsidP="00A70018">
            <w:pPr>
              <w:pStyle w:val="TableParagraph"/>
              <w:spacing w:before="5"/>
              <w:rPr>
                <w:sz w:val="7"/>
              </w:rPr>
            </w:pPr>
          </w:p>
          <w:p w14:paraId="64E348FF" w14:textId="77777777" w:rsidR="00C92EBF" w:rsidRDefault="00C92EBF" w:rsidP="00A70018">
            <w:pPr>
              <w:pStyle w:val="TableParagraph"/>
              <w:spacing w:before="0" w:line="100" w:lineRule="exact"/>
              <w:ind w:left="114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 wp14:anchorId="01712377" wp14:editId="6C6A319E">
                  <wp:extent cx="24384" cy="64007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" cy="64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" w:type="dxa"/>
          </w:tcPr>
          <w:p w14:paraId="7E7448A8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2176" w:type="dxa"/>
          </w:tcPr>
          <w:p w14:paraId="4E14560F" w14:textId="77777777" w:rsidR="00C92EBF" w:rsidRDefault="00C92EBF" w:rsidP="00A70018">
            <w:pPr>
              <w:pStyle w:val="TableParagraph"/>
              <w:spacing w:before="47" w:line="273" w:lineRule="auto"/>
              <w:ind w:left="92" w:firstLine="2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книгой: чтение 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сравнение текстов;</w:t>
            </w:r>
          </w:p>
          <w:p w14:paraId="7D364F31" w14:textId="77777777" w:rsidR="00C92EBF" w:rsidRDefault="00C92EBF" w:rsidP="00A70018">
            <w:pPr>
              <w:pStyle w:val="TableParagraph"/>
              <w:spacing w:before="0" w:line="266" w:lineRule="auto"/>
              <w:ind w:left="92" w:right="80" w:firstLine="3"/>
              <w:rPr>
                <w:sz w:val="15"/>
              </w:rPr>
            </w:pPr>
            <w:r>
              <w:rPr>
                <w:sz w:val="15"/>
              </w:rPr>
              <w:t xml:space="preserve">Беседа по </w:t>
            </w:r>
            <w:proofErr w:type="spellStart"/>
            <w:r>
              <w:rPr>
                <w:sz w:val="15"/>
              </w:rPr>
              <w:t>вопросамк</w:t>
            </w:r>
            <w:proofErr w:type="spellEnd"/>
            <w:r>
              <w:rPr>
                <w:sz w:val="15"/>
              </w:rPr>
              <w:t xml:space="preserve"> тексту,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определение цели создания 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особенностей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каждого текста;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Групповая творческая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работа: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подготовка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рассказа о дожде,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proofErr w:type="gramStart"/>
            <w:r>
              <w:rPr>
                <w:sz w:val="15"/>
              </w:rPr>
              <w:t>ливне,грозе</w:t>
            </w:r>
            <w:proofErr w:type="spellEnd"/>
            <w:proofErr w:type="gramEnd"/>
            <w:r>
              <w:rPr>
                <w:sz w:val="15"/>
              </w:rPr>
              <w:t xml:space="preserve"> с опорой 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прочитанные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b/>
                <w:sz w:val="15"/>
              </w:rPr>
              <w:t>тексты;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Использование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словарных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статей учебник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а для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уточнения лексического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значения слов;</w:t>
            </w:r>
          </w:p>
          <w:p w14:paraId="27891186" w14:textId="77777777" w:rsidR="00C92EBF" w:rsidRDefault="00C92EBF" w:rsidP="00A70018">
            <w:pPr>
              <w:pStyle w:val="TableParagraph"/>
              <w:spacing w:before="0" w:line="266" w:lineRule="auto"/>
              <w:ind w:left="92" w:right="52" w:firstLine="2"/>
              <w:rPr>
                <w:sz w:val="15"/>
              </w:rPr>
            </w:pPr>
            <w:r>
              <w:rPr>
                <w:sz w:val="15"/>
              </w:rPr>
              <w:t>Наблюдение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sz w:val="15"/>
              </w:rPr>
              <w:t>за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использованием слов 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выражений для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описанияразличных</w:t>
            </w:r>
            <w:proofErr w:type="spellEnd"/>
            <w:r>
              <w:rPr>
                <w:sz w:val="15"/>
              </w:rPr>
              <w:t xml:space="preserve"> явлений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природы в текстах;</w:t>
            </w:r>
          </w:p>
          <w:p w14:paraId="50720BEF" w14:textId="77777777" w:rsidR="00C92EBF" w:rsidRDefault="00C92EBF" w:rsidP="00A70018">
            <w:pPr>
              <w:pStyle w:val="TableParagraph"/>
              <w:spacing w:before="0" w:line="266" w:lineRule="auto"/>
              <w:ind w:left="92" w:right="132" w:firstLine="2"/>
              <w:rPr>
                <w:sz w:val="15"/>
              </w:rPr>
            </w:pPr>
            <w:r>
              <w:rPr>
                <w:sz w:val="15"/>
              </w:rPr>
              <w:t>Парная работа, направленная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на совмещение зрительной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вербальнойинформации</w:t>
            </w:r>
            <w:proofErr w:type="spellEnd"/>
            <w:r>
              <w:rPr>
                <w:spacing w:val="-2"/>
                <w:sz w:val="15"/>
              </w:rPr>
              <w:t>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уточнение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лексического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значения слов,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соотнесениеиллюстрации</w:t>
            </w:r>
            <w:proofErr w:type="spellEnd"/>
            <w:r>
              <w:rPr>
                <w:sz w:val="15"/>
              </w:rPr>
              <w:t xml:space="preserve"> 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текстового описания;</w:t>
            </w:r>
          </w:p>
          <w:p w14:paraId="4240A9E3" w14:textId="77777777" w:rsidR="00C92EBF" w:rsidRDefault="00C92EBF" w:rsidP="00A70018">
            <w:pPr>
              <w:pStyle w:val="TableParagraph"/>
              <w:spacing w:before="3" w:line="266" w:lineRule="auto"/>
              <w:ind w:left="92" w:right="153" w:firstLine="3"/>
              <w:rPr>
                <w:sz w:val="15"/>
              </w:rPr>
            </w:pPr>
            <w:r>
              <w:rPr>
                <w:sz w:val="15"/>
              </w:rPr>
              <w:t>Беседа о значении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устойчивых выражений 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дожде (льёт как из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proofErr w:type="gramStart"/>
            <w:r>
              <w:rPr>
                <w:sz w:val="15"/>
              </w:rPr>
              <w:t>ведра,промокнуть</w:t>
            </w:r>
            <w:proofErr w:type="spellEnd"/>
            <w:proofErr w:type="gramEnd"/>
            <w:r>
              <w:rPr>
                <w:sz w:val="15"/>
              </w:rPr>
              <w:t xml:space="preserve"> до нитки,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промокнуть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насквозь);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Рассказ учителя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о том, что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такое </w:t>
            </w:r>
            <w:proofErr w:type="spellStart"/>
            <w:r>
              <w:rPr>
                <w:sz w:val="15"/>
              </w:rPr>
              <w:t>закличка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235" w:type="dxa"/>
          </w:tcPr>
          <w:p w14:paraId="45C2500B" w14:textId="77777777" w:rsidR="00C92EBF" w:rsidRDefault="00C92EBF" w:rsidP="00A70018">
            <w:pPr>
              <w:pStyle w:val="TableParagraph"/>
              <w:spacing w:before="47" w:line="266" w:lineRule="auto"/>
              <w:ind w:left="91" w:firstLine="2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Самооценка 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использованием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"Оценочного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листа";</w:t>
            </w:r>
          </w:p>
        </w:tc>
        <w:tc>
          <w:tcPr>
            <w:tcW w:w="2046" w:type="dxa"/>
          </w:tcPr>
          <w:p w14:paraId="4A858306" w14:textId="77777777" w:rsidR="00C92EBF" w:rsidRDefault="00000000" w:rsidP="00A70018">
            <w:pPr>
              <w:pStyle w:val="TableParagraph"/>
              <w:spacing w:before="47"/>
              <w:ind w:left="103"/>
              <w:rPr>
                <w:sz w:val="15"/>
              </w:rPr>
            </w:pPr>
            <w:hyperlink r:id="rId26">
              <w:r w:rsidR="00C92EBF">
                <w:rPr>
                  <w:spacing w:val="-2"/>
                  <w:w w:val="105"/>
                  <w:sz w:val="15"/>
                </w:rPr>
                <w:t>http://www.rus.1september.ru</w:t>
              </w:r>
            </w:hyperlink>
          </w:p>
        </w:tc>
      </w:tr>
      <w:tr w:rsidR="00C92EBF" w14:paraId="338BD065" w14:textId="77777777" w:rsidTr="00A70018">
        <w:trPr>
          <w:trHeight w:val="335"/>
        </w:trPr>
        <w:tc>
          <w:tcPr>
            <w:tcW w:w="6424" w:type="dxa"/>
            <w:gridSpan w:val="2"/>
          </w:tcPr>
          <w:p w14:paraId="4984BE98" w14:textId="77777777" w:rsidR="00C92EBF" w:rsidRDefault="00C92EBF" w:rsidP="00A70018">
            <w:pPr>
              <w:pStyle w:val="TableParagraph"/>
              <w:spacing w:before="47"/>
              <w:ind w:left="100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 xml:space="preserve">по </w:t>
            </w:r>
            <w:r>
              <w:rPr>
                <w:spacing w:val="-2"/>
                <w:sz w:val="15"/>
              </w:rPr>
              <w:t>разделу:</w:t>
            </w:r>
          </w:p>
        </w:tc>
        <w:tc>
          <w:tcPr>
            <w:tcW w:w="529" w:type="dxa"/>
          </w:tcPr>
          <w:p w14:paraId="0490A843" w14:textId="77777777" w:rsidR="00C92EBF" w:rsidRDefault="00C92EBF" w:rsidP="00A70018">
            <w:pPr>
              <w:pStyle w:val="TableParagraph"/>
              <w:spacing w:before="10"/>
              <w:rPr>
                <w:sz w:val="7"/>
              </w:rPr>
            </w:pPr>
          </w:p>
          <w:p w14:paraId="3C93BA0D" w14:textId="77777777" w:rsidR="00C92EBF" w:rsidRDefault="00C92EBF" w:rsidP="00A70018">
            <w:pPr>
              <w:pStyle w:val="TableParagraph"/>
              <w:spacing w:before="0" w:line="100" w:lineRule="exact"/>
              <w:ind w:left="116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 wp14:anchorId="40FE6CBE" wp14:editId="7B9E7B14">
                  <wp:extent cx="24384" cy="64007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" cy="64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</w:tcPr>
          <w:p w14:paraId="0A5568E8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39" w:type="dxa"/>
          </w:tcPr>
          <w:p w14:paraId="09A63A24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22" w:type="dxa"/>
            <w:gridSpan w:val="4"/>
          </w:tcPr>
          <w:p w14:paraId="491130D9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C92EBF" w14:paraId="38E5A47D" w14:textId="77777777" w:rsidTr="00A70018">
        <w:trPr>
          <w:trHeight w:val="335"/>
        </w:trPr>
        <w:tc>
          <w:tcPr>
            <w:tcW w:w="6424" w:type="dxa"/>
            <w:gridSpan w:val="2"/>
          </w:tcPr>
          <w:p w14:paraId="15C68B2F" w14:textId="77777777" w:rsidR="00C92EBF" w:rsidRDefault="00C92EBF" w:rsidP="00A70018">
            <w:pPr>
              <w:pStyle w:val="TableParagraph"/>
              <w:spacing w:before="42"/>
              <w:ind w:left="100"/>
              <w:rPr>
                <w:sz w:val="15"/>
              </w:rPr>
            </w:pPr>
            <w:r>
              <w:rPr>
                <w:sz w:val="15"/>
              </w:rPr>
              <w:t>Резервное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время</w:t>
            </w:r>
          </w:p>
        </w:tc>
        <w:tc>
          <w:tcPr>
            <w:tcW w:w="529" w:type="dxa"/>
          </w:tcPr>
          <w:p w14:paraId="7CD65167" w14:textId="77777777" w:rsidR="00C92EBF" w:rsidRDefault="00C92EBF" w:rsidP="00A70018">
            <w:pPr>
              <w:pStyle w:val="TableParagraph"/>
              <w:spacing w:before="44"/>
              <w:ind w:left="91"/>
              <w:rPr>
                <w:rFonts w:ascii="Consolas"/>
                <w:sz w:val="15"/>
              </w:rPr>
            </w:pPr>
            <w:r>
              <w:rPr>
                <w:rFonts w:ascii="Consolas"/>
                <w:w w:val="97"/>
                <w:sz w:val="15"/>
              </w:rPr>
              <w:t>2</w:t>
            </w:r>
          </w:p>
        </w:tc>
        <w:tc>
          <w:tcPr>
            <w:tcW w:w="1105" w:type="dxa"/>
          </w:tcPr>
          <w:p w14:paraId="44FDD9A0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39" w:type="dxa"/>
          </w:tcPr>
          <w:p w14:paraId="599296AE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322" w:type="dxa"/>
            <w:gridSpan w:val="4"/>
          </w:tcPr>
          <w:p w14:paraId="67AB7CF5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C92EBF" w14:paraId="702B6917" w14:textId="77777777" w:rsidTr="00A70018">
        <w:trPr>
          <w:trHeight w:val="330"/>
        </w:trPr>
        <w:tc>
          <w:tcPr>
            <w:tcW w:w="6424" w:type="dxa"/>
            <w:gridSpan w:val="2"/>
          </w:tcPr>
          <w:p w14:paraId="5CE40EF3" w14:textId="77777777" w:rsidR="00C92EBF" w:rsidRDefault="00C92EBF" w:rsidP="00A70018">
            <w:pPr>
              <w:pStyle w:val="TableParagraph"/>
              <w:spacing w:before="42"/>
              <w:ind w:left="97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ЧАС</w:t>
            </w:r>
            <w:r>
              <w:rPr>
                <w:spacing w:val="-22"/>
                <w:sz w:val="15"/>
              </w:rPr>
              <w:t xml:space="preserve"> </w:t>
            </w:r>
            <w:r>
              <w:rPr>
                <w:sz w:val="15"/>
              </w:rPr>
              <w:t>OB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2"/>
                <w:sz w:val="15"/>
              </w:rPr>
              <w:t xml:space="preserve"> ПРОГРАММЕ</w:t>
            </w:r>
          </w:p>
        </w:tc>
        <w:tc>
          <w:tcPr>
            <w:tcW w:w="529" w:type="dxa"/>
          </w:tcPr>
          <w:p w14:paraId="341E5B51" w14:textId="77777777" w:rsidR="00C92EBF" w:rsidRDefault="00C92EBF" w:rsidP="00A70018">
            <w:pPr>
              <w:pStyle w:val="TableParagraph"/>
              <w:spacing w:before="44"/>
              <w:ind w:left="94"/>
              <w:rPr>
                <w:rFonts w:ascii="Consolas"/>
                <w:sz w:val="15"/>
              </w:rPr>
            </w:pPr>
            <w:r>
              <w:rPr>
                <w:rFonts w:ascii="Consolas"/>
                <w:spacing w:val="-5"/>
                <w:sz w:val="15"/>
              </w:rPr>
              <w:t>33</w:t>
            </w:r>
          </w:p>
        </w:tc>
        <w:tc>
          <w:tcPr>
            <w:tcW w:w="1105" w:type="dxa"/>
          </w:tcPr>
          <w:p w14:paraId="0BA20081" w14:textId="77777777" w:rsidR="00C92EBF" w:rsidRDefault="00C92EBF" w:rsidP="00A70018">
            <w:pPr>
              <w:pStyle w:val="TableParagraph"/>
              <w:spacing w:before="44"/>
              <w:ind w:left="90"/>
              <w:rPr>
                <w:rFonts w:ascii="Consolas"/>
                <w:sz w:val="15"/>
              </w:rPr>
            </w:pPr>
            <w:r>
              <w:rPr>
                <w:rFonts w:ascii="Consolas"/>
                <w:w w:val="97"/>
                <w:sz w:val="15"/>
              </w:rPr>
              <w:t>2</w:t>
            </w:r>
          </w:p>
        </w:tc>
        <w:tc>
          <w:tcPr>
            <w:tcW w:w="1139" w:type="dxa"/>
          </w:tcPr>
          <w:p w14:paraId="60FA12AD" w14:textId="77777777" w:rsidR="00C92EBF" w:rsidRDefault="00C92EBF" w:rsidP="00A70018">
            <w:pPr>
              <w:pStyle w:val="TableParagraph"/>
              <w:spacing w:before="44"/>
              <w:ind w:left="89"/>
              <w:rPr>
                <w:rFonts w:ascii="Consolas"/>
                <w:sz w:val="15"/>
              </w:rPr>
            </w:pPr>
            <w:r>
              <w:rPr>
                <w:rFonts w:ascii="Consolas"/>
                <w:spacing w:val="-5"/>
                <w:sz w:val="15"/>
              </w:rPr>
              <w:t>29</w:t>
            </w:r>
          </w:p>
        </w:tc>
        <w:tc>
          <w:tcPr>
            <w:tcW w:w="6322" w:type="dxa"/>
            <w:gridSpan w:val="4"/>
          </w:tcPr>
          <w:p w14:paraId="74AB716D" w14:textId="77777777" w:rsidR="00C92EBF" w:rsidRDefault="00C92EBF" w:rsidP="00A70018">
            <w:pPr>
              <w:pStyle w:val="TableParagraph"/>
              <w:spacing w:before="0"/>
              <w:rPr>
                <w:sz w:val="14"/>
              </w:rPr>
            </w:pPr>
          </w:p>
        </w:tc>
      </w:tr>
    </w:tbl>
    <w:p w14:paraId="4C6B995B" w14:textId="77777777" w:rsidR="00C92EBF" w:rsidRDefault="00C92EBF" w:rsidP="00C92EBF">
      <w:pPr>
        <w:rPr>
          <w:sz w:val="14"/>
        </w:rPr>
        <w:sectPr w:rsidR="00C92EBF">
          <w:type w:val="continuous"/>
          <w:pgSz w:w="16840" w:h="11900" w:orient="landscape"/>
          <w:pgMar w:top="580" w:right="540" w:bottom="280" w:left="540" w:header="720" w:footer="720" w:gutter="0"/>
          <w:cols w:space="720"/>
        </w:sectPr>
      </w:pPr>
    </w:p>
    <w:p w14:paraId="56E71797" w14:textId="77777777" w:rsidR="00C92EBF" w:rsidRDefault="00C92EBF" w:rsidP="00C92EBF">
      <w:pPr>
        <w:spacing w:before="77"/>
        <w:ind w:left="127"/>
        <w:rPr>
          <w:b/>
          <w:sz w:val="24"/>
        </w:rPr>
      </w:pPr>
      <w:r>
        <w:rPr>
          <w:b/>
          <w:w w:val="95"/>
          <w:sz w:val="24"/>
        </w:rPr>
        <w:lastRenderedPageBreak/>
        <w:t>ПОУРОЧНОЕ</w:t>
      </w:r>
      <w:r>
        <w:rPr>
          <w:b/>
          <w:spacing w:val="50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14:paraId="7A80EC65" w14:textId="77777777" w:rsidR="00C92EBF" w:rsidRDefault="00C92EBF" w:rsidP="00C92EBF">
      <w:pPr>
        <w:pStyle w:val="af"/>
        <w:spacing w:before="5"/>
        <w:rPr>
          <w:b/>
          <w:sz w:val="7"/>
        </w:rPr>
      </w:pPr>
      <w:r>
        <w:rPr>
          <w:noProof/>
          <w:sz w:val="25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9E4A81A" wp14:editId="2411AE69">
                <wp:simplePos x="0" y="0"/>
                <wp:positionH relativeFrom="page">
                  <wp:posOffset>433070</wp:posOffset>
                </wp:positionH>
                <wp:positionV relativeFrom="paragraph">
                  <wp:posOffset>69850</wp:posOffset>
                </wp:positionV>
                <wp:extent cx="6712585" cy="1270"/>
                <wp:effectExtent l="13970" t="11430" r="7620" b="635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2585" cy="1270"/>
                        </a:xfrm>
                        <a:custGeom>
                          <a:avLst/>
                          <a:gdLst>
                            <a:gd name="T0" fmla="+- 0 682 682"/>
                            <a:gd name="T1" fmla="*/ T0 w 10571"/>
                            <a:gd name="T2" fmla="+- 0 11252 682"/>
                            <a:gd name="T3" fmla="*/ T2 w 10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71">
                              <a:moveTo>
                                <a:pt x="0" y="0"/>
                              </a:moveTo>
                              <a:lnTo>
                                <a:pt x="10570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608A3" id="Полилиния 4" o:spid="_x0000_s1026" style="position:absolute;margin-left:34.1pt;margin-top:5.5pt;width:528.5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" path="m,l10570,e" filled="f" strokeweight=".25403mm">
                <v:path arrowok="t" o:connecttype="custom" o:connectlocs="0,0;6711950,0" o:connectangles="0,0"/>
                <w10:wrap type="topAndBottom" anchorx="page"/>
              </v:shape>
            </w:pict>
          </mc:Fallback>
        </mc:AlternateContent>
      </w:r>
    </w:p>
    <w:p w14:paraId="3EF9D827" w14:textId="77777777" w:rsidR="00C92EBF" w:rsidRDefault="00C92EBF" w:rsidP="00C92EBF">
      <w:pPr>
        <w:pStyle w:val="af"/>
        <w:spacing w:before="3"/>
        <w:rPr>
          <w:b/>
          <w:sz w:val="16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957"/>
        <w:gridCol w:w="739"/>
        <w:gridCol w:w="1617"/>
        <w:gridCol w:w="1670"/>
        <w:gridCol w:w="1228"/>
        <w:gridCol w:w="1842"/>
      </w:tblGrid>
      <w:tr w:rsidR="00C92EBF" w14:paraId="2037ECC0" w14:textId="77777777" w:rsidTr="00A70018">
        <w:trPr>
          <w:trHeight w:val="493"/>
        </w:trPr>
        <w:tc>
          <w:tcPr>
            <w:tcW w:w="504" w:type="dxa"/>
            <w:vMerge w:val="restart"/>
          </w:tcPr>
          <w:p w14:paraId="11E61495" w14:textId="77777777" w:rsidR="00C92EBF" w:rsidRDefault="00C92EBF" w:rsidP="00A70018">
            <w:pPr>
              <w:pStyle w:val="TableParagraph"/>
              <w:spacing w:before="78"/>
              <w:ind w:left="96"/>
              <w:rPr>
                <w:sz w:val="24"/>
              </w:rPr>
            </w:pPr>
            <w:r>
              <w:rPr>
                <w:w w:val="83"/>
                <w:sz w:val="24"/>
              </w:rPr>
              <w:t>№</w:t>
            </w:r>
          </w:p>
          <w:p w14:paraId="42B04563" w14:textId="77777777" w:rsidR="00C92EBF" w:rsidRDefault="00C92EBF" w:rsidP="00A70018">
            <w:pPr>
              <w:pStyle w:val="TableParagraph"/>
              <w:spacing w:before="10"/>
              <w:rPr>
                <w:b/>
                <w:sz w:val="10"/>
              </w:rPr>
            </w:pPr>
          </w:p>
          <w:p w14:paraId="7F62B5B6" w14:textId="77777777" w:rsidR="00C92EBF" w:rsidRDefault="00C92EBF" w:rsidP="00A70018">
            <w:pPr>
              <w:pStyle w:val="TableParagraph"/>
              <w:spacing w:before="0" w:line="168" w:lineRule="exact"/>
              <w:ind w:left="10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555CB820" wp14:editId="6110967D">
                  <wp:extent cx="207258" cy="106679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58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E203A7" w14:textId="77777777" w:rsidR="00C92EBF" w:rsidRDefault="00C92EBF" w:rsidP="00A70018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61B2CCF2" w14:textId="77777777" w:rsidR="00C92EBF" w:rsidRDefault="00C92EBF" w:rsidP="00A70018">
            <w:pPr>
              <w:pStyle w:val="TableParagraph"/>
              <w:spacing w:before="0"/>
              <w:rPr>
                <w:b/>
                <w:sz w:val="20"/>
              </w:rPr>
            </w:pPr>
          </w:p>
          <w:p w14:paraId="236D515C" w14:textId="77777777" w:rsidR="00C92EBF" w:rsidRDefault="00C92EBF" w:rsidP="00A70018">
            <w:pPr>
              <w:pStyle w:val="TableParagraph"/>
              <w:spacing w:before="4"/>
              <w:rPr>
                <w:b/>
                <w:sz w:val="18"/>
              </w:rPr>
            </w:pPr>
          </w:p>
        </w:tc>
        <w:tc>
          <w:tcPr>
            <w:tcW w:w="2957" w:type="dxa"/>
            <w:vMerge w:val="restart"/>
          </w:tcPr>
          <w:p w14:paraId="33D6EA0C" w14:textId="77777777" w:rsidR="00C92EBF" w:rsidRDefault="00C92EBF" w:rsidP="00A70018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w w:val="105"/>
                <w:sz w:val="24"/>
              </w:rPr>
              <w:t>Тема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урока</w:t>
            </w:r>
          </w:p>
        </w:tc>
        <w:tc>
          <w:tcPr>
            <w:tcW w:w="4026" w:type="dxa"/>
            <w:gridSpan w:val="3"/>
          </w:tcPr>
          <w:p w14:paraId="56DDADF8" w14:textId="77777777" w:rsidR="00C92EBF" w:rsidRDefault="00C92EBF" w:rsidP="00A70018">
            <w:pPr>
              <w:pStyle w:val="TableParagraph"/>
              <w:spacing w:before="78"/>
              <w:ind w:left="10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Количество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28" w:type="dxa"/>
            <w:vMerge w:val="restart"/>
          </w:tcPr>
          <w:p w14:paraId="1167D43F" w14:textId="77777777" w:rsidR="00C92EBF" w:rsidRDefault="00C92EBF" w:rsidP="00A70018">
            <w:pPr>
              <w:pStyle w:val="TableParagraph"/>
              <w:spacing w:before="78" w:line="297" w:lineRule="auto"/>
              <w:ind w:left="101" w:firstLine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w w:val="95"/>
                <w:sz w:val="24"/>
              </w:rPr>
              <w:t>изучения</w:t>
            </w:r>
          </w:p>
        </w:tc>
        <w:tc>
          <w:tcPr>
            <w:tcW w:w="1842" w:type="dxa"/>
            <w:vMerge w:val="restart"/>
          </w:tcPr>
          <w:p w14:paraId="57461D7F" w14:textId="77777777" w:rsidR="00C92EBF" w:rsidRDefault="00C92EBF" w:rsidP="00A70018">
            <w:pPr>
              <w:pStyle w:val="TableParagraph"/>
              <w:spacing w:before="78"/>
              <w:ind w:left="110"/>
              <w:rPr>
                <w:sz w:val="24"/>
              </w:rPr>
            </w:pPr>
            <w:r>
              <w:rPr>
                <w:w w:val="105"/>
                <w:sz w:val="24"/>
              </w:rPr>
              <w:t>Виды,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формы</w:t>
            </w:r>
          </w:p>
          <w:p w14:paraId="37E67C36" w14:textId="77777777" w:rsidR="00C92EBF" w:rsidRDefault="00C92EBF" w:rsidP="00A70018">
            <w:pPr>
              <w:pStyle w:val="TableParagraph"/>
              <w:spacing w:before="60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C92EBF" w14:paraId="37603EE7" w14:textId="77777777" w:rsidTr="00A70018">
        <w:trPr>
          <w:trHeight w:val="810"/>
        </w:trPr>
        <w:tc>
          <w:tcPr>
            <w:tcW w:w="504" w:type="dxa"/>
            <w:vMerge/>
            <w:tcBorders>
              <w:top w:val="nil"/>
            </w:tcBorders>
          </w:tcPr>
          <w:p w14:paraId="1C824005" w14:textId="77777777" w:rsidR="00C92EBF" w:rsidRDefault="00C92EBF" w:rsidP="00A70018">
            <w:pPr>
              <w:rPr>
                <w:sz w:val="2"/>
                <w:szCs w:val="2"/>
              </w:rPr>
            </w:pPr>
          </w:p>
        </w:tc>
        <w:tc>
          <w:tcPr>
            <w:tcW w:w="2957" w:type="dxa"/>
            <w:vMerge/>
            <w:tcBorders>
              <w:top w:val="nil"/>
            </w:tcBorders>
          </w:tcPr>
          <w:p w14:paraId="4BDEB11E" w14:textId="77777777" w:rsidR="00C92EBF" w:rsidRDefault="00C92EBF" w:rsidP="00A70018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</w:tcPr>
          <w:p w14:paraId="393DB9AB" w14:textId="77777777" w:rsidR="00C92EBF" w:rsidRDefault="00C92EBF" w:rsidP="00A70018">
            <w:pPr>
              <w:pStyle w:val="TableParagraph"/>
              <w:spacing w:before="63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17" w:type="dxa"/>
          </w:tcPr>
          <w:p w14:paraId="1008B2EF" w14:textId="77777777" w:rsidR="00C92EBF" w:rsidRDefault="00C92EBF" w:rsidP="00A70018">
            <w:pPr>
              <w:pStyle w:val="TableParagraph"/>
              <w:spacing w:before="63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</w:t>
            </w:r>
          </w:p>
          <w:p w14:paraId="38C53E2F" w14:textId="77777777" w:rsidR="00C92EBF" w:rsidRDefault="00C92EBF" w:rsidP="00A70018">
            <w:pPr>
              <w:pStyle w:val="TableParagraph"/>
              <w:spacing w:before="60"/>
              <w:ind w:left="10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работы</w:t>
            </w:r>
          </w:p>
        </w:tc>
        <w:tc>
          <w:tcPr>
            <w:tcW w:w="1670" w:type="dxa"/>
          </w:tcPr>
          <w:p w14:paraId="01EF763B" w14:textId="77777777" w:rsidR="00C92EBF" w:rsidRDefault="00C92EBF" w:rsidP="00A70018">
            <w:pPr>
              <w:pStyle w:val="TableParagraph"/>
              <w:spacing w:before="63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</w:t>
            </w:r>
          </w:p>
          <w:p w14:paraId="5A977126" w14:textId="77777777" w:rsidR="00C92EBF" w:rsidRDefault="00C92EBF" w:rsidP="00A70018">
            <w:pPr>
              <w:pStyle w:val="TableParagraph"/>
              <w:spacing w:before="60"/>
              <w:ind w:left="10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работы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7EDCB617" w14:textId="77777777" w:rsidR="00C92EBF" w:rsidRDefault="00C92EBF" w:rsidP="00A7001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744287CA" w14:textId="77777777" w:rsidR="00C92EBF" w:rsidRDefault="00C92EBF" w:rsidP="00A70018">
            <w:pPr>
              <w:rPr>
                <w:sz w:val="2"/>
                <w:szCs w:val="2"/>
              </w:rPr>
            </w:pPr>
          </w:p>
        </w:tc>
      </w:tr>
      <w:tr w:rsidR="00C92EBF" w14:paraId="526BD0D7" w14:textId="77777777" w:rsidTr="00A70018">
        <w:trPr>
          <w:trHeight w:val="815"/>
        </w:trPr>
        <w:tc>
          <w:tcPr>
            <w:tcW w:w="504" w:type="dxa"/>
          </w:tcPr>
          <w:p w14:paraId="0259FAC4" w14:textId="77777777" w:rsidR="00C92EBF" w:rsidRDefault="00C92EBF" w:rsidP="00A70018">
            <w:pPr>
              <w:pStyle w:val="TableParagraph"/>
              <w:spacing w:before="54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57" w:type="dxa"/>
          </w:tcPr>
          <w:p w14:paraId="50F5D252" w14:textId="77777777" w:rsidR="00C92EBF" w:rsidRDefault="00C92EBF" w:rsidP="00A70018">
            <w:pPr>
              <w:pStyle w:val="TableParagraph"/>
              <w:spacing w:line="297" w:lineRule="auto"/>
              <w:ind w:left="100" w:hanging="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другом.</w:t>
            </w:r>
          </w:p>
        </w:tc>
        <w:tc>
          <w:tcPr>
            <w:tcW w:w="739" w:type="dxa"/>
          </w:tcPr>
          <w:p w14:paraId="01927893" w14:textId="77777777" w:rsidR="00C92EBF" w:rsidRDefault="00C92EBF" w:rsidP="00A70018">
            <w:pPr>
              <w:pStyle w:val="TableParagraph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17" w:type="dxa"/>
          </w:tcPr>
          <w:p w14:paraId="6B284F47" w14:textId="77777777" w:rsidR="00C92EBF" w:rsidRDefault="00C92EBF" w:rsidP="00A70018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0" w:type="dxa"/>
          </w:tcPr>
          <w:p w14:paraId="0476599F" w14:textId="77777777" w:rsidR="00C92EBF" w:rsidRDefault="00C92EBF" w:rsidP="00A70018">
            <w:pPr>
              <w:pStyle w:val="TableParagraph"/>
              <w:ind w:left="10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228" w:type="dxa"/>
          </w:tcPr>
          <w:p w14:paraId="4B58ED52" w14:textId="77777777" w:rsidR="00C92EBF" w:rsidRDefault="00C92EBF" w:rsidP="00A70018">
            <w:pPr>
              <w:pStyle w:val="TableParagraph"/>
              <w:spacing w:before="54"/>
              <w:ind w:left="75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02.09.2022</w:t>
            </w:r>
          </w:p>
        </w:tc>
        <w:tc>
          <w:tcPr>
            <w:tcW w:w="1842" w:type="dxa"/>
          </w:tcPr>
          <w:p w14:paraId="2D954459" w14:textId="77777777" w:rsidR="00C92EBF" w:rsidRDefault="00C92EBF" w:rsidP="00A700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C92EBF" w14:paraId="6616CC67" w14:textId="77777777" w:rsidTr="00A70018">
        <w:trPr>
          <w:trHeight w:val="805"/>
        </w:trPr>
        <w:tc>
          <w:tcPr>
            <w:tcW w:w="504" w:type="dxa"/>
          </w:tcPr>
          <w:p w14:paraId="0D379F07" w14:textId="77777777" w:rsidR="00C92EBF" w:rsidRDefault="00C92EBF" w:rsidP="00A70018">
            <w:pPr>
              <w:pStyle w:val="TableParagraph"/>
              <w:spacing w:before="54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57" w:type="dxa"/>
          </w:tcPr>
          <w:p w14:paraId="29DC77A2" w14:textId="77777777" w:rsidR="00C92EBF" w:rsidRDefault="00C92EBF" w:rsidP="00A70018">
            <w:pPr>
              <w:pStyle w:val="TableParagraph"/>
              <w:spacing w:line="292" w:lineRule="auto"/>
              <w:ind w:left="97" w:firstLine="1"/>
              <w:rPr>
                <w:sz w:val="24"/>
              </w:rPr>
            </w:pPr>
            <w:r>
              <w:rPr>
                <w:sz w:val="24"/>
              </w:rPr>
              <w:t>Общение.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письменная речь.</w:t>
            </w:r>
          </w:p>
        </w:tc>
        <w:tc>
          <w:tcPr>
            <w:tcW w:w="739" w:type="dxa"/>
          </w:tcPr>
          <w:p w14:paraId="09E63C26" w14:textId="77777777" w:rsidR="00C92EBF" w:rsidRDefault="00C92EBF" w:rsidP="00A70018">
            <w:pPr>
              <w:pStyle w:val="TableParagraph"/>
              <w:spacing w:before="54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17" w:type="dxa"/>
          </w:tcPr>
          <w:p w14:paraId="609E3D6B" w14:textId="77777777" w:rsidR="00C92EBF" w:rsidRDefault="00C92EBF" w:rsidP="00A70018">
            <w:pPr>
              <w:pStyle w:val="TableParagraph"/>
              <w:spacing w:before="54"/>
              <w:ind w:left="9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0" w:type="dxa"/>
          </w:tcPr>
          <w:p w14:paraId="31A713E1" w14:textId="77777777" w:rsidR="00C92EBF" w:rsidRDefault="00C92EBF" w:rsidP="00A70018">
            <w:pPr>
              <w:pStyle w:val="TableParagraph"/>
              <w:spacing w:before="54"/>
              <w:ind w:left="10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228" w:type="dxa"/>
          </w:tcPr>
          <w:p w14:paraId="71B268B1" w14:textId="77777777" w:rsidR="00C92EBF" w:rsidRDefault="00C92EBF" w:rsidP="00A70018">
            <w:pPr>
              <w:pStyle w:val="TableParagraph"/>
              <w:ind w:left="75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05.09.2022</w:t>
            </w:r>
          </w:p>
        </w:tc>
        <w:tc>
          <w:tcPr>
            <w:tcW w:w="1842" w:type="dxa"/>
          </w:tcPr>
          <w:p w14:paraId="646732DA" w14:textId="77777777" w:rsidR="00C92EBF" w:rsidRDefault="00C92EBF" w:rsidP="00A70018">
            <w:pPr>
              <w:pStyle w:val="TableParagraph"/>
              <w:spacing w:line="297" w:lineRule="auto"/>
              <w:ind w:left="106" w:firstLine="4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работа;</w:t>
            </w:r>
          </w:p>
        </w:tc>
      </w:tr>
      <w:tr w:rsidR="00C92EBF" w14:paraId="132444D6" w14:textId="77777777" w:rsidTr="00A70018">
        <w:trPr>
          <w:trHeight w:val="1492"/>
        </w:trPr>
        <w:tc>
          <w:tcPr>
            <w:tcW w:w="504" w:type="dxa"/>
          </w:tcPr>
          <w:p w14:paraId="13AC8B40" w14:textId="77777777" w:rsidR="00C92EBF" w:rsidRDefault="00C92EBF" w:rsidP="00A70018">
            <w:pPr>
              <w:pStyle w:val="TableParagraph"/>
              <w:spacing w:before="9"/>
              <w:rPr>
                <w:b/>
                <w:sz w:val="10"/>
              </w:rPr>
            </w:pPr>
          </w:p>
          <w:p w14:paraId="5D66C514" w14:textId="77777777" w:rsidR="00C92EBF" w:rsidRDefault="00C92EBF" w:rsidP="00A70018">
            <w:pPr>
              <w:pStyle w:val="TableParagraph"/>
              <w:spacing w:before="0" w:line="168" w:lineRule="exact"/>
              <w:ind w:left="10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546A24B5" wp14:editId="070F11CB">
                  <wp:extent cx="97533" cy="106679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3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</w:tcPr>
          <w:p w14:paraId="4AA37E43" w14:textId="77777777" w:rsidR="00C92EBF" w:rsidRDefault="00C92EBF" w:rsidP="00A70018">
            <w:pPr>
              <w:pStyle w:val="TableParagraph"/>
              <w:spacing w:before="63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Вежливые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14:paraId="7D2F9CB0" w14:textId="77777777" w:rsidR="00C92EBF" w:rsidRDefault="00C92EBF" w:rsidP="00A70018">
            <w:pPr>
              <w:pStyle w:val="TableParagraph"/>
              <w:spacing w:before="135"/>
              <w:ind w:left="99"/>
              <w:rPr>
                <w:sz w:val="16"/>
              </w:rPr>
            </w:pPr>
            <w:r>
              <w:rPr>
                <w:sz w:val="16"/>
              </w:rPr>
              <w:t>П]</w:t>
            </w:r>
            <w:proofErr w:type="spellStart"/>
            <w:r>
              <w:rPr>
                <w:sz w:val="16"/>
              </w:rPr>
              <w:t>ЭИBeTCTBOBПTЬ</w:t>
            </w:r>
            <w:proofErr w:type="spellEnd"/>
            <w:r>
              <w:rPr>
                <w:spacing w:val="73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ВЗ]ЭО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СЛОГО</w:t>
            </w:r>
          </w:p>
          <w:p w14:paraId="269B0FAA" w14:textId="77777777" w:rsidR="00C92EBF" w:rsidRDefault="00C92EBF" w:rsidP="00A70018">
            <w:pPr>
              <w:pStyle w:val="TableParagraph"/>
              <w:spacing w:before="77" w:line="292" w:lineRule="auto"/>
              <w:ind w:left="9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сверстника?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вежливо </w:t>
            </w:r>
            <w:r>
              <w:rPr>
                <w:spacing w:val="-2"/>
                <w:sz w:val="24"/>
              </w:rPr>
              <w:t>попросить?</w:t>
            </w:r>
          </w:p>
        </w:tc>
        <w:tc>
          <w:tcPr>
            <w:tcW w:w="739" w:type="dxa"/>
          </w:tcPr>
          <w:p w14:paraId="25B4ACD3" w14:textId="77777777" w:rsidR="00C92EBF" w:rsidRDefault="00C92EBF" w:rsidP="00A70018">
            <w:pPr>
              <w:pStyle w:val="TableParagraph"/>
              <w:spacing w:before="63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17" w:type="dxa"/>
          </w:tcPr>
          <w:p w14:paraId="1F56D9BF" w14:textId="77777777" w:rsidR="00C92EBF" w:rsidRDefault="00C92EBF" w:rsidP="00A70018">
            <w:pPr>
              <w:pStyle w:val="TableParagraph"/>
              <w:spacing w:before="63"/>
              <w:ind w:left="9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0" w:type="dxa"/>
          </w:tcPr>
          <w:p w14:paraId="61EC259D" w14:textId="77777777" w:rsidR="00C92EBF" w:rsidRDefault="00C92EBF" w:rsidP="00A70018">
            <w:pPr>
              <w:pStyle w:val="TableParagraph"/>
              <w:ind w:left="10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228" w:type="dxa"/>
          </w:tcPr>
          <w:p w14:paraId="3B6BDED6" w14:textId="77777777" w:rsidR="00C92EBF" w:rsidRDefault="00C92EBF" w:rsidP="00A70018">
            <w:pPr>
              <w:pStyle w:val="TableParagraph"/>
              <w:ind w:left="84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12.09.2022</w:t>
            </w:r>
          </w:p>
        </w:tc>
        <w:tc>
          <w:tcPr>
            <w:tcW w:w="1842" w:type="dxa"/>
          </w:tcPr>
          <w:p w14:paraId="345099AD" w14:textId="77777777" w:rsidR="00C92EBF" w:rsidRDefault="00C92EBF" w:rsidP="00A70018">
            <w:pPr>
              <w:pStyle w:val="TableParagraph"/>
              <w:spacing w:before="63" w:line="297" w:lineRule="auto"/>
              <w:ind w:left="106" w:firstLine="4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работа;</w:t>
            </w:r>
          </w:p>
        </w:tc>
      </w:tr>
      <w:tr w:rsidR="00C92EBF" w14:paraId="36DC6F0C" w14:textId="77777777" w:rsidTr="00A70018">
        <w:trPr>
          <w:trHeight w:val="1146"/>
        </w:trPr>
        <w:tc>
          <w:tcPr>
            <w:tcW w:w="504" w:type="dxa"/>
          </w:tcPr>
          <w:p w14:paraId="7171880D" w14:textId="77777777" w:rsidR="00C92EBF" w:rsidRDefault="00C92EBF" w:rsidP="00A70018">
            <w:pPr>
              <w:pStyle w:val="TableParagraph"/>
              <w:spacing w:before="54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57" w:type="dxa"/>
          </w:tcPr>
          <w:p w14:paraId="2B7D5169" w14:textId="77777777" w:rsidR="00C92EBF" w:rsidRDefault="00C92EBF" w:rsidP="00A70018">
            <w:pPr>
              <w:pStyle w:val="TableParagraph"/>
              <w:spacing w:line="297" w:lineRule="auto"/>
              <w:ind w:left="100" w:right="94" w:hanging="2"/>
              <w:rPr>
                <w:sz w:val="24"/>
              </w:rPr>
            </w:pPr>
            <w:r>
              <w:rPr>
                <w:w w:val="95"/>
                <w:sz w:val="24"/>
              </w:rPr>
              <w:t xml:space="preserve">Как люди приветствуют </w:t>
            </w:r>
            <w:r>
              <w:rPr>
                <w:sz w:val="24"/>
              </w:rPr>
              <w:t>друг друга.</w:t>
            </w:r>
          </w:p>
        </w:tc>
        <w:tc>
          <w:tcPr>
            <w:tcW w:w="739" w:type="dxa"/>
          </w:tcPr>
          <w:p w14:paraId="01A8F833" w14:textId="77777777" w:rsidR="00C92EBF" w:rsidRDefault="00C92EBF" w:rsidP="00A70018">
            <w:pPr>
              <w:pStyle w:val="TableParagraph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17" w:type="dxa"/>
          </w:tcPr>
          <w:p w14:paraId="4A4661D7" w14:textId="77777777" w:rsidR="00C92EBF" w:rsidRDefault="00C92EBF" w:rsidP="00A70018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0" w:type="dxa"/>
          </w:tcPr>
          <w:p w14:paraId="0924607C" w14:textId="77777777" w:rsidR="00C92EBF" w:rsidRDefault="00C92EBF" w:rsidP="00A70018">
            <w:pPr>
              <w:pStyle w:val="TableParagraph"/>
              <w:spacing w:before="54"/>
              <w:ind w:left="10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228" w:type="dxa"/>
          </w:tcPr>
          <w:p w14:paraId="539618C9" w14:textId="77777777" w:rsidR="00C92EBF" w:rsidRDefault="00C92EBF" w:rsidP="00A70018">
            <w:pPr>
              <w:pStyle w:val="TableParagraph"/>
              <w:ind w:left="84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19.09.2022</w:t>
            </w:r>
          </w:p>
        </w:tc>
        <w:tc>
          <w:tcPr>
            <w:tcW w:w="1842" w:type="dxa"/>
          </w:tcPr>
          <w:p w14:paraId="4041C983" w14:textId="77777777" w:rsidR="00C92EBF" w:rsidRDefault="00C92EBF" w:rsidP="00A70018">
            <w:pPr>
              <w:pStyle w:val="TableParagraph"/>
              <w:spacing w:line="292" w:lineRule="auto"/>
              <w:ind w:left="106" w:right="216" w:firstLine="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C92EBF" w14:paraId="5F221882" w14:textId="77777777" w:rsidTr="00A70018">
        <w:trPr>
          <w:trHeight w:val="815"/>
        </w:trPr>
        <w:tc>
          <w:tcPr>
            <w:tcW w:w="504" w:type="dxa"/>
          </w:tcPr>
          <w:p w14:paraId="419CEBA3" w14:textId="77777777" w:rsidR="00C92EBF" w:rsidRDefault="00C92EBF" w:rsidP="00A700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57" w:type="dxa"/>
          </w:tcPr>
          <w:p w14:paraId="3C08A29C" w14:textId="77777777" w:rsidR="00C92EBF" w:rsidRDefault="00C92EBF" w:rsidP="00A70018">
            <w:pPr>
              <w:pStyle w:val="TableParagraph"/>
              <w:spacing w:before="54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имена.</w:t>
            </w:r>
          </w:p>
        </w:tc>
        <w:tc>
          <w:tcPr>
            <w:tcW w:w="739" w:type="dxa"/>
          </w:tcPr>
          <w:p w14:paraId="3252FEB5" w14:textId="77777777" w:rsidR="00C92EBF" w:rsidRDefault="00C92EBF" w:rsidP="00A70018">
            <w:pPr>
              <w:pStyle w:val="TableParagraph"/>
              <w:spacing w:before="54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17" w:type="dxa"/>
          </w:tcPr>
          <w:p w14:paraId="35023CE6" w14:textId="77777777" w:rsidR="00C92EBF" w:rsidRDefault="00C92EBF" w:rsidP="00A70018">
            <w:pPr>
              <w:pStyle w:val="TableParagraph"/>
              <w:spacing w:before="54"/>
              <w:ind w:left="99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670" w:type="dxa"/>
          </w:tcPr>
          <w:p w14:paraId="31E7008C" w14:textId="77777777" w:rsidR="00C92EBF" w:rsidRDefault="00C92EBF" w:rsidP="00A70018">
            <w:pPr>
              <w:pStyle w:val="TableParagraph"/>
              <w:spacing w:before="54"/>
              <w:ind w:left="10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228" w:type="dxa"/>
          </w:tcPr>
          <w:p w14:paraId="060CCF28" w14:textId="77777777" w:rsidR="00C92EBF" w:rsidRDefault="00C92EBF" w:rsidP="00A70018">
            <w:pPr>
              <w:pStyle w:val="TableParagraph"/>
              <w:ind w:left="82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26.09.2022</w:t>
            </w:r>
          </w:p>
        </w:tc>
        <w:tc>
          <w:tcPr>
            <w:tcW w:w="1842" w:type="dxa"/>
          </w:tcPr>
          <w:p w14:paraId="3473F245" w14:textId="77777777" w:rsidR="00C92EBF" w:rsidRDefault="00C92EBF" w:rsidP="00A70018">
            <w:pPr>
              <w:pStyle w:val="TableParagraph"/>
              <w:spacing w:line="297" w:lineRule="auto"/>
              <w:ind w:left="106" w:firstLine="4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работа;</w:t>
            </w:r>
          </w:p>
        </w:tc>
      </w:tr>
      <w:tr w:rsidR="00C92EBF" w14:paraId="73890700" w14:textId="77777777" w:rsidTr="00A70018">
        <w:trPr>
          <w:trHeight w:val="810"/>
        </w:trPr>
        <w:tc>
          <w:tcPr>
            <w:tcW w:w="504" w:type="dxa"/>
          </w:tcPr>
          <w:p w14:paraId="3A130C18" w14:textId="77777777" w:rsidR="00C92EBF" w:rsidRDefault="00C92EBF" w:rsidP="00A70018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57" w:type="dxa"/>
          </w:tcPr>
          <w:p w14:paraId="07C3B888" w14:textId="77777777" w:rsidR="00C92EBF" w:rsidRDefault="00C92EBF" w:rsidP="00A70018">
            <w:pPr>
              <w:pStyle w:val="TableParagraph"/>
              <w:ind w:left="98"/>
              <w:rPr>
                <w:sz w:val="24"/>
              </w:rPr>
            </w:pPr>
            <w:r>
              <w:rPr>
                <w:w w:val="95"/>
                <w:sz w:val="24"/>
              </w:rPr>
              <w:t>Спрашиваем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отвечаем.</w:t>
            </w:r>
          </w:p>
        </w:tc>
        <w:tc>
          <w:tcPr>
            <w:tcW w:w="739" w:type="dxa"/>
          </w:tcPr>
          <w:p w14:paraId="7A8AFBA4" w14:textId="77777777" w:rsidR="00C92EBF" w:rsidRDefault="00C92EBF" w:rsidP="00A70018">
            <w:pPr>
              <w:pStyle w:val="TableParagraph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17" w:type="dxa"/>
          </w:tcPr>
          <w:p w14:paraId="40E4B24C" w14:textId="77777777" w:rsidR="00C92EBF" w:rsidRDefault="00C92EBF" w:rsidP="00A70018">
            <w:pPr>
              <w:pStyle w:val="TableParagraph"/>
              <w:ind w:left="99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670" w:type="dxa"/>
          </w:tcPr>
          <w:p w14:paraId="2098E0DB" w14:textId="77777777" w:rsidR="00C92EBF" w:rsidRDefault="00C92EBF" w:rsidP="00A70018">
            <w:pPr>
              <w:pStyle w:val="TableParagraph"/>
              <w:spacing w:before="54"/>
              <w:ind w:left="10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228" w:type="dxa"/>
          </w:tcPr>
          <w:p w14:paraId="23F703D5" w14:textId="77777777" w:rsidR="00C92EBF" w:rsidRDefault="00C92EBF" w:rsidP="00A70018">
            <w:pPr>
              <w:pStyle w:val="TableParagraph"/>
              <w:ind w:left="84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03.10.2022</w:t>
            </w:r>
          </w:p>
        </w:tc>
        <w:tc>
          <w:tcPr>
            <w:tcW w:w="1842" w:type="dxa"/>
          </w:tcPr>
          <w:p w14:paraId="565AC6CA" w14:textId="77777777" w:rsidR="00C92EBF" w:rsidRDefault="00C92EBF" w:rsidP="00A70018">
            <w:pPr>
              <w:pStyle w:val="TableParagraph"/>
              <w:spacing w:line="297" w:lineRule="auto"/>
              <w:ind w:left="106" w:firstLine="4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работа;</w:t>
            </w:r>
          </w:p>
        </w:tc>
      </w:tr>
      <w:tr w:rsidR="00C92EBF" w14:paraId="7ABF5A43" w14:textId="77777777" w:rsidTr="00A70018">
        <w:trPr>
          <w:trHeight w:val="1487"/>
        </w:trPr>
        <w:tc>
          <w:tcPr>
            <w:tcW w:w="504" w:type="dxa"/>
          </w:tcPr>
          <w:p w14:paraId="6ADE801C" w14:textId="77777777" w:rsidR="00C92EBF" w:rsidRDefault="00C92EBF" w:rsidP="00A7001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57" w:type="dxa"/>
          </w:tcPr>
          <w:p w14:paraId="74E5AEC6" w14:textId="77777777" w:rsidR="00C92EBF" w:rsidRDefault="00C92EBF" w:rsidP="00A70018">
            <w:pPr>
              <w:pStyle w:val="TableParagraph"/>
              <w:spacing w:line="292" w:lineRule="auto"/>
              <w:ind w:left="97" w:right="94"/>
              <w:rPr>
                <w:sz w:val="24"/>
              </w:rPr>
            </w:pPr>
            <w:r>
              <w:rPr>
                <w:sz w:val="24"/>
              </w:rPr>
              <w:t xml:space="preserve">Цели и виды вопросов </w:t>
            </w:r>
            <w:r>
              <w:rPr>
                <w:spacing w:val="-2"/>
                <w:sz w:val="24"/>
              </w:rPr>
              <w:t xml:space="preserve">(вопрос-уточнение, вопрос </w:t>
            </w:r>
            <w:r>
              <w:rPr>
                <w:sz w:val="24"/>
              </w:rPr>
              <w:t xml:space="preserve">как запрос на новое </w:t>
            </w:r>
            <w:r>
              <w:rPr>
                <w:spacing w:val="-2"/>
                <w:sz w:val="24"/>
              </w:rPr>
              <w:t>содержание).</w:t>
            </w:r>
          </w:p>
        </w:tc>
        <w:tc>
          <w:tcPr>
            <w:tcW w:w="739" w:type="dxa"/>
          </w:tcPr>
          <w:p w14:paraId="2A6EE4D5" w14:textId="77777777" w:rsidR="00C92EBF" w:rsidRDefault="00C92EBF" w:rsidP="00A70018">
            <w:pPr>
              <w:pStyle w:val="TableParagraph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17" w:type="dxa"/>
          </w:tcPr>
          <w:p w14:paraId="7B4D7F70" w14:textId="77777777" w:rsidR="00C92EBF" w:rsidRDefault="00C92EBF" w:rsidP="00A70018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0" w:type="dxa"/>
          </w:tcPr>
          <w:p w14:paraId="671EF780" w14:textId="77777777" w:rsidR="00C92EBF" w:rsidRDefault="00C92EBF" w:rsidP="00A70018">
            <w:pPr>
              <w:pStyle w:val="TableParagraph"/>
              <w:spacing w:before="54"/>
              <w:ind w:left="10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228" w:type="dxa"/>
          </w:tcPr>
          <w:p w14:paraId="2A09E79B" w14:textId="77777777" w:rsidR="00C92EBF" w:rsidRDefault="00C92EBF" w:rsidP="00A70018">
            <w:pPr>
              <w:pStyle w:val="TableParagraph"/>
              <w:ind w:left="84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10.10.2022</w:t>
            </w:r>
          </w:p>
        </w:tc>
        <w:tc>
          <w:tcPr>
            <w:tcW w:w="1842" w:type="dxa"/>
          </w:tcPr>
          <w:p w14:paraId="5906F3AF" w14:textId="77777777" w:rsidR="00C92EBF" w:rsidRDefault="00C92EBF" w:rsidP="00A700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C92EBF" w14:paraId="28CC457F" w14:textId="77777777" w:rsidTr="00A70018">
        <w:trPr>
          <w:trHeight w:val="810"/>
        </w:trPr>
        <w:tc>
          <w:tcPr>
            <w:tcW w:w="504" w:type="dxa"/>
          </w:tcPr>
          <w:p w14:paraId="19F6A671" w14:textId="77777777" w:rsidR="00C92EBF" w:rsidRDefault="00C92EBF" w:rsidP="00A7001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57" w:type="dxa"/>
          </w:tcPr>
          <w:p w14:paraId="265BF852" w14:textId="77777777" w:rsidR="00C92EBF" w:rsidRDefault="00C92EBF" w:rsidP="00A70018">
            <w:pPr>
              <w:pStyle w:val="TableParagraph"/>
              <w:spacing w:line="297" w:lineRule="auto"/>
              <w:ind w:left="99" w:right="30" w:hanging="1"/>
              <w:rPr>
                <w:sz w:val="24"/>
              </w:rPr>
            </w:pPr>
            <w:r>
              <w:rPr>
                <w:spacing w:val="-2"/>
                <w:sz w:val="24"/>
              </w:rPr>
              <w:t>Выделяем голосом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важные слова.</w:t>
            </w:r>
          </w:p>
        </w:tc>
        <w:tc>
          <w:tcPr>
            <w:tcW w:w="739" w:type="dxa"/>
          </w:tcPr>
          <w:p w14:paraId="31522F44" w14:textId="77777777" w:rsidR="00C92EBF" w:rsidRDefault="00C92EBF" w:rsidP="00A70018">
            <w:pPr>
              <w:pStyle w:val="TableParagraph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17" w:type="dxa"/>
          </w:tcPr>
          <w:p w14:paraId="38EC1680" w14:textId="77777777" w:rsidR="00C92EBF" w:rsidRDefault="00C92EBF" w:rsidP="00A70018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0" w:type="dxa"/>
          </w:tcPr>
          <w:p w14:paraId="5427FB53" w14:textId="77777777" w:rsidR="00C92EBF" w:rsidRDefault="00C92EBF" w:rsidP="00A70018">
            <w:pPr>
              <w:pStyle w:val="TableParagraph"/>
              <w:spacing w:before="54"/>
              <w:ind w:left="104"/>
              <w:rPr>
                <w:sz w:val="24"/>
              </w:rPr>
            </w:pPr>
            <w:r>
              <w:rPr>
                <w:w w:val="89"/>
                <w:sz w:val="24"/>
              </w:rPr>
              <w:t>1</w:t>
            </w:r>
          </w:p>
        </w:tc>
        <w:tc>
          <w:tcPr>
            <w:tcW w:w="1228" w:type="dxa"/>
          </w:tcPr>
          <w:p w14:paraId="1CE17C4A" w14:textId="77777777" w:rsidR="00C92EBF" w:rsidRDefault="00C92EBF" w:rsidP="00A70018">
            <w:pPr>
              <w:pStyle w:val="TableParagraph"/>
              <w:ind w:left="84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17.10.2022</w:t>
            </w:r>
          </w:p>
        </w:tc>
        <w:tc>
          <w:tcPr>
            <w:tcW w:w="1842" w:type="dxa"/>
          </w:tcPr>
          <w:p w14:paraId="1169F442" w14:textId="77777777" w:rsidR="00C92EBF" w:rsidRDefault="00C92EBF" w:rsidP="00A70018">
            <w:pPr>
              <w:pStyle w:val="TableParagraph"/>
              <w:spacing w:line="297" w:lineRule="auto"/>
              <w:ind w:left="106" w:firstLine="4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работа;</w:t>
            </w:r>
          </w:p>
        </w:tc>
      </w:tr>
      <w:tr w:rsidR="00C92EBF" w14:paraId="6DDC0006" w14:textId="77777777" w:rsidTr="00A70018">
        <w:trPr>
          <w:trHeight w:val="1156"/>
        </w:trPr>
        <w:tc>
          <w:tcPr>
            <w:tcW w:w="504" w:type="dxa"/>
          </w:tcPr>
          <w:p w14:paraId="3F92D17C" w14:textId="77777777" w:rsidR="00C92EBF" w:rsidRDefault="00C92EBF" w:rsidP="00A7001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57" w:type="dxa"/>
          </w:tcPr>
          <w:p w14:paraId="7E7B4C4C" w14:textId="77777777" w:rsidR="00C92EBF" w:rsidRDefault="00C92EBF" w:rsidP="00A70018"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Ударение.</w:t>
            </w:r>
          </w:p>
        </w:tc>
        <w:tc>
          <w:tcPr>
            <w:tcW w:w="739" w:type="dxa"/>
          </w:tcPr>
          <w:p w14:paraId="5B2B0009" w14:textId="77777777" w:rsidR="00C92EBF" w:rsidRDefault="00C92EBF" w:rsidP="00A70018">
            <w:pPr>
              <w:pStyle w:val="TableParagraph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17" w:type="dxa"/>
          </w:tcPr>
          <w:p w14:paraId="1BAD4000" w14:textId="77777777" w:rsidR="00C92EBF" w:rsidRDefault="00C92EBF" w:rsidP="00A70018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0" w:type="dxa"/>
          </w:tcPr>
          <w:p w14:paraId="607CF499" w14:textId="77777777" w:rsidR="00C92EBF" w:rsidRDefault="00C92EBF" w:rsidP="00A70018">
            <w:pPr>
              <w:pStyle w:val="TableParagraph"/>
              <w:ind w:left="104"/>
              <w:rPr>
                <w:sz w:val="24"/>
              </w:rPr>
            </w:pPr>
            <w:r>
              <w:rPr>
                <w:w w:val="89"/>
                <w:sz w:val="24"/>
              </w:rPr>
              <w:t>1</w:t>
            </w:r>
          </w:p>
        </w:tc>
        <w:tc>
          <w:tcPr>
            <w:tcW w:w="1228" w:type="dxa"/>
          </w:tcPr>
          <w:p w14:paraId="34C07F0E" w14:textId="77777777" w:rsidR="00C92EBF" w:rsidRDefault="00C92EBF" w:rsidP="00A70018">
            <w:pPr>
              <w:pStyle w:val="TableParagraph"/>
              <w:ind w:left="84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24.10.2022</w:t>
            </w:r>
          </w:p>
        </w:tc>
        <w:tc>
          <w:tcPr>
            <w:tcW w:w="1842" w:type="dxa"/>
          </w:tcPr>
          <w:p w14:paraId="57D6FE06" w14:textId="77777777" w:rsidR="00C92EBF" w:rsidRDefault="00C92EBF" w:rsidP="00A70018">
            <w:pPr>
              <w:pStyle w:val="TableParagraph"/>
              <w:spacing w:before="63" w:line="292" w:lineRule="auto"/>
              <w:ind w:left="107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работа; </w:t>
            </w:r>
            <w:r>
              <w:rPr>
                <w:spacing w:val="-2"/>
                <w:w w:val="95"/>
                <w:sz w:val="24"/>
              </w:rPr>
              <w:t>Тестирование;</w:t>
            </w:r>
          </w:p>
        </w:tc>
      </w:tr>
      <w:tr w:rsidR="00C92EBF" w14:paraId="365D760D" w14:textId="77777777" w:rsidTr="00A70018">
        <w:trPr>
          <w:trHeight w:val="810"/>
        </w:trPr>
        <w:tc>
          <w:tcPr>
            <w:tcW w:w="504" w:type="dxa"/>
          </w:tcPr>
          <w:p w14:paraId="2BF9C9D6" w14:textId="77777777" w:rsidR="00C92EBF" w:rsidRDefault="00C92EBF" w:rsidP="00A70018">
            <w:pPr>
              <w:pStyle w:val="TableParagraph"/>
              <w:spacing w:before="54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957" w:type="dxa"/>
          </w:tcPr>
          <w:p w14:paraId="28C0E0B3" w14:textId="77777777" w:rsidR="00C92EBF" w:rsidRDefault="00C92EBF" w:rsidP="00A70018">
            <w:pPr>
              <w:pStyle w:val="TableParagraph"/>
              <w:spacing w:line="292" w:lineRule="auto"/>
              <w:ind w:left="97" w:right="359" w:firstLine="2"/>
              <w:rPr>
                <w:sz w:val="24"/>
              </w:rPr>
            </w:pPr>
            <w:r>
              <w:rPr>
                <w:spacing w:val="-4"/>
                <w:sz w:val="24"/>
              </w:rPr>
              <w:t>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логического </w:t>
            </w:r>
            <w:r>
              <w:rPr>
                <w:spacing w:val="-2"/>
                <w:sz w:val="24"/>
              </w:rPr>
              <w:t>ударения.</w:t>
            </w:r>
          </w:p>
        </w:tc>
        <w:tc>
          <w:tcPr>
            <w:tcW w:w="739" w:type="dxa"/>
          </w:tcPr>
          <w:p w14:paraId="0A78F139" w14:textId="77777777" w:rsidR="00C92EBF" w:rsidRDefault="00C92EBF" w:rsidP="00A70018">
            <w:pPr>
              <w:pStyle w:val="TableParagraph"/>
              <w:spacing w:before="54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17" w:type="dxa"/>
          </w:tcPr>
          <w:p w14:paraId="5CCAC20A" w14:textId="77777777" w:rsidR="00C92EBF" w:rsidRDefault="00C92EBF" w:rsidP="00A70018">
            <w:pPr>
              <w:pStyle w:val="TableParagraph"/>
              <w:spacing w:before="54"/>
              <w:ind w:left="9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0" w:type="dxa"/>
          </w:tcPr>
          <w:p w14:paraId="6982EB86" w14:textId="77777777" w:rsidR="00C92EBF" w:rsidRDefault="00C92EBF" w:rsidP="00A70018">
            <w:pPr>
              <w:pStyle w:val="TableParagraph"/>
              <w:spacing w:before="54"/>
              <w:ind w:left="104"/>
              <w:rPr>
                <w:sz w:val="24"/>
              </w:rPr>
            </w:pPr>
            <w:r>
              <w:rPr>
                <w:w w:val="89"/>
                <w:sz w:val="24"/>
              </w:rPr>
              <w:t>1</w:t>
            </w:r>
          </w:p>
        </w:tc>
        <w:tc>
          <w:tcPr>
            <w:tcW w:w="1228" w:type="dxa"/>
          </w:tcPr>
          <w:p w14:paraId="5E92511D" w14:textId="77777777" w:rsidR="00C92EBF" w:rsidRDefault="00C92EBF" w:rsidP="00A70018">
            <w:pPr>
              <w:pStyle w:val="TableParagraph"/>
              <w:spacing w:before="54"/>
              <w:ind w:left="84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01.11.2022</w:t>
            </w:r>
          </w:p>
        </w:tc>
        <w:tc>
          <w:tcPr>
            <w:tcW w:w="1842" w:type="dxa"/>
          </w:tcPr>
          <w:p w14:paraId="2E3EB2C8" w14:textId="77777777" w:rsidR="00C92EBF" w:rsidRDefault="00C92EBF" w:rsidP="00A70018">
            <w:pPr>
              <w:pStyle w:val="TableParagraph"/>
              <w:spacing w:line="292" w:lineRule="auto"/>
              <w:ind w:left="111" w:hanging="1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работа;</w:t>
            </w:r>
          </w:p>
        </w:tc>
      </w:tr>
      <w:tr w:rsidR="00C92EBF" w14:paraId="79D305D4" w14:textId="77777777" w:rsidTr="00A70018">
        <w:trPr>
          <w:trHeight w:val="815"/>
        </w:trPr>
        <w:tc>
          <w:tcPr>
            <w:tcW w:w="504" w:type="dxa"/>
          </w:tcPr>
          <w:p w14:paraId="3A86B0EE" w14:textId="77777777" w:rsidR="00C92EBF" w:rsidRDefault="00C92EBF" w:rsidP="00A70018">
            <w:pPr>
              <w:pStyle w:val="TableParagraph"/>
              <w:spacing w:before="54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957" w:type="dxa"/>
          </w:tcPr>
          <w:p w14:paraId="5C3E7CFE" w14:textId="77777777" w:rsidR="00C92EBF" w:rsidRDefault="00C92EBF" w:rsidP="00A70018">
            <w:pPr>
              <w:pStyle w:val="TableParagraph"/>
              <w:spacing w:before="54"/>
              <w:ind w:left="9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звуками.</w:t>
            </w:r>
          </w:p>
        </w:tc>
        <w:tc>
          <w:tcPr>
            <w:tcW w:w="739" w:type="dxa"/>
          </w:tcPr>
          <w:p w14:paraId="644DF0A4" w14:textId="77777777" w:rsidR="00C92EBF" w:rsidRDefault="00C92EBF" w:rsidP="00A70018">
            <w:pPr>
              <w:pStyle w:val="TableParagraph"/>
              <w:spacing w:before="54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17" w:type="dxa"/>
          </w:tcPr>
          <w:p w14:paraId="1D15B1A6" w14:textId="77777777" w:rsidR="00C92EBF" w:rsidRDefault="00C92EBF" w:rsidP="00A70018">
            <w:pPr>
              <w:pStyle w:val="TableParagraph"/>
              <w:spacing w:before="54"/>
              <w:ind w:left="99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670" w:type="dxa"/>
          </w:tcPr>
          <w:p w14:paraId="644D00A0" w14:textId="77777777" w:rsidR="00C92EBF" w:rsidRDefault="00C92EBF" w:rsidP="00A70018">
            <w:pPr>
              <w:pStyle w:val="TableParagraph"/>
              <w:spacing w:before="54"/>
              <w:ind w:left="10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228" w:type="dxa"/>
          </w:tcPr>
          <w:p w14:paraId="791DD35D" w14:textId="77777777" w:rsidR="00C92EBF" w:rsidRDefault="00C92EBF" w:rsidP="00A70018">
            <w:pPr>
              <w:pStyle w:val="TableParagraph"/>
              <w:spacing w:before="54"/>
              <w:ind w:left="84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08.11.2022</w:t>
            </w:r>
          </w:p>
        </w:tc>
        <w:tc>
          <w:tcPr>
            <w:tcW w:w="1842" w:type="dxa"/>
          </w:tcPr>
          <w:p w14:paraId="08427D71" w14:textId="77777777" w:rsidR="00C92EBF" w:rsidRDefault="00C92EBF" w:rsidP="00A70018">
            <w:pPr>
              <w:pStyle w:val="TableParagraph"/>
              <w:spacing w:line="292" w:lineRule="auto"/>
              <w:ind w:left="111" w:hanging="1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работа;</w:t>
            </w:r>
          </w:p>
        </w:tc>
      </w:tr>
      <w:tr w:rsidR="00C92EBF" w14:paraId="364F8434" w14:textId="77777777" w:rsidTr="00A70018">
        <w:trPr>
          <w:trHeight w:val="805"/>
        </w:trPr>
        <w:tc>
          <w:tcPr>
            <w:tcW w:w="504" w:type="dxa"/>
          </w:tcPr>
          <w:p w14:paraId="2F93958B" w14:textId="77777777" w:rsidR="00C92EBF" w:rsidRDefault="00C92EBF" w:rsidP="00A70018">
            <w:pPr>
              <w:pStyle w:val="TableParagraph"/>
              <w:spacing w:before="54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957" w:type="dxa"/>
          </w:tcPr>
          <w:p w14:paraId="4BDCD554" w14:textId="77777777" w:rsidR="00C92EBF" w:rsidRDefault="00C92EBF" w:rsidP="00A70018">
            <w:pPr>
              <w:pStyle w:val="TableParagraph"/>
              <w:spacing w:line="292" w:lineRule="auto"/>
              <w:ind w:left="99" w:hanging="2"/>
              <w:rPr>
                <w:sz w:val="24"/>
              </w:rPr>
            </w:pPr>
            <w:r>
              <w:rPr>
                <w:spacing w:val="-2"/>
                <w:sz w:val="24"/>
              </w:rPr>
              <w:t>Звукопись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стихотворном </w:t>
            </w:r>
            <w:r>
              <w:rPr>
                <w:sz w:val="24"/>
              </w:rPr>
              <w:t>художественном тексте.</w:t>
            </w:r>
          </w:p>
        </w:tc>
        <w:tc>
          <w:tcPr>
            <w:tcW w:w="739" w:type="dxa"/>
          </w:tcPr>
          <w:p w14:paraId="71F0DD91" w14:textId="77777777" w:rsidR="00C92EBF" w:rsidRDefault="00C92EBF" w:rsidP="00A70018">
            <w:pPr>
              <w:pStyle w:val="TableParagraph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17" w:type="dxa"/>
          </w:tcPr>
          <w:p w14:paraId="4070ECA7" w14:textId="77777777" w:rsidR="00C92EBF" w:rsidRDefault="00C92EBF" w:rsidP="00A70018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0" w:type="dxa"/>
          </w:tcPr>
          <w:p w14:paraId="47338893" w14:textId="77777777" w:rsidR="00C92EBF" w:rsidRDefault="00C92EBF" w:rsidP="00A70018">
            <w:pPr>
              <w:pStyle w:val="TableParagraph"/>
              <w:spacing w:before="54"/>
              <w:ind w:left="104"/>
              <w:rPr>
                <w:sz w:val="24"/>
              </w:rPr>
            </w:pPr>
            <w:r>
              <w:rPr>
                <w:w w:val="89"/>
                <w:sz w:val="24"/>
              </w:rPr>
              <w:t>1</w:t>
            </w:r>
          </w:p>
        </w:tc>
        <w:tc>
          <w:tcPr>
            <w:tcW w:w="1228" w:type="dxa"/>
          </w:tcPr>
          <w:p w14:paraId="1F0B5B4D" w14:textId="77777777" w:rsidR="00C92EBF" w:rsidRDefault="00C92EBF" w:rsidP="00A70018">
            <w:pPr>
              <w:pStyle w:val="TableParagraph"/>
              <w:spacing w:before="54"/>
              <w:ind w:left="84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15.11.2022</w:t>
            </w:r>
          </w:p>
        </w:tc>
        <w:tc>
          <w:tcPr>
            <w:tcW w:w="1842" w:type="dxa"/>
          </w:tcPr>
          <w:p w14:paraId="11BA6208" w14:textId="77777777" w:rsidR="00C92EBF" w:rsidRDefault="00C92EBF" w:rsidP="00A70018">
            <w:pPr>
              <w:pStyle w:val="TableParagraph"/>
              <w:spacing w:line="292" w:lineRule="auto"/>
              <w:ind w:left="111" w:hanging="1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работа;</w:t>
            </w:r>
          </w:p>
        </w:tc>
      </w:tr>
      <w:tr w:rsidR="00C92EBF" w14:paraId="04F0F9C0" w14:textId="77777777" w:rsidTr="00A70018">
        <w:trPr>
          <w:trHeight w:val="1151"/>
        </w:trPr>
        <w:tc>
          <w:tcPr>
            <w:tcW w:w="504" w:type="dxa"/>
          </w:tcPr>
          <w:p w14:paraId="238F9AAE" w14:textId="77777777" w:rsidR="00C92EBF" w:rsidRDefault="00C92EBF" w:rsidP="00A70018"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957" w:type="dxa"/>
          </w:tcPr>
          <w:p w14:paraId="572DCC3E" w14:textId="77777777" w:rsidR="00C92EBF" w:rsidRDefault="00C92EBF" w:rsidP="00A70018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z w:val="24"/>
              </w:rPr>
              <w:t>Fдe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ударение</w:t>
            </w:r>
          </w:p>
        </w:tc>
        <w:tc>
          <w:tcPr>
            <w:tcW w:w="739" w:type="dxa"/>
          </w:tcPr>
          <w:p w14:paraId="130147DC" w14:textId="77777777" w:rsidR="00C92EBF" w:rsidRDefault="00C92EBF" w:rsidP="00A70018">
            <w:pPr>
              <w:pStyle w:val="TableParagraph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17" w:type="dxa"/>
          </w:tcPr>
          <w:p w14:paraId="332E7487" w14:textId="77777777" w:rsidR="00C92EBF" w:rsidRDefault="00C92EBF" w:rsidP="00A70018">
            <w:pPr>
              <w:pStyle w:val="TableParagraph"/>
              <w:ind w:left="99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670" w:type="dxa"/>
          </w:tcPr>
          <w:p w14:paraId="18391BF6" w14:textId="77777777" w:rsidR="00C92EBF" w:rsidRDefault="00C92EBF" w:rsidP="00A70018">
            <w:pPr>
              <w:pStyle w:val="TableParagraph"/>
              <w:ind w:left="104"/>
              <w:rPr>
                <w:sz w:val="24"/>
              </w:rPr>
            </w:pPr>
            <w:r>
              <w:rPr>
                <w:w w:val="89"/>
                <w:sz w:val="24"/>
              </w:rPr>
              <w:t>1</w:t>
            </w:r>
          </w:p>
        </w:tc>
        <w:tc>
          <w:tcPr>
            <w:tcW w:w="1228" w:type="dxa"/>
          </w:tcPr>
          <w:p w14:paraId="61F279B1" w14:textId="77777777" w:rsidR="00C92EBF" w:rsidRDefault="00C92EBF" w:rsidP="00A70018">
            <w:pPr>
              <w:pStyle w:val="TableParagraph"/>
              <w:ind w:left="84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22.11.2022</w:t>
            </w:r>
          </w:p>
        </w:tc>
        <w:tc>
          <w:tcPr>
            <w:tcW w:w="1842" w:type="dxa"/>
          </w:tcPr>
          <w:p w14:paraId="2E336686" w14:textId="77777777" w:rsidR="00C92EBF" w:rsidRDefault="00C92EBF" w:rsidP="00A70018">
            <w:pPr>
              <w:pStyle w:val="TableParagraph"/>
              <w:spacing w:before="63" w:line="292" w:lineRule="auto"/>
              <w:ind w:left="107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работа; </w:t>
            </w:r>
            <w:r>
              <w:rPr>
                <w:spacing w:val="-2"/>
                <w:w w:val="95"/>
                <w:sz w:val="24"/>
              </w:rPr>
              <w:t>Тестирование;</w:t>
            </w:r>
          </w:p>
        </w:tc>
      </w:tr>
    </w:tbl>
    <w:p w14:paraId="2BA9F0C6" w14:textId="77777777" w:rsidR="00C92EBF" w:rsidRDefault="00C92EBF" w:rsidP="00C92EBF">
      <w:pPr>
        <w:spacing w:line="292" w:lineRule="auto"/>
        <w:rPr>
          <w:sz w:val="24"/>
        </w:rPr>
        <w:sectPr w:rsidR="00C92EBF">
          <w:pgSz w:w="11900" w:h="16840"/>
          <w:pgMar w:top="500" w:right="5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957"/>
        <w:gridCol w:w="734"/>
        <w:gridCol w:w="1622"/>
        <w:gridCol w:w="1670"/>
        <w:gridCol w:w="1233"/>
        <w:gridCol w:w="1838"/>
      </w:tblGrid>
      <w:tr w:rsidR="00C92EBF" w:rsidRPr="00952BFE" w14:paraId="015A1689" w14:textId="77777777" w:rsidTr="00A70018">
        <w:trPr>
          <w:trHeight w:val="1492"/>
        </w:trPr>
        <w:tc>
          <w:tcPr>
            <w:tcW w:w="504" w:type="dxa"/>
          </w:tcPr>
          <w:p w14:paraId="3186B459" w14:textId="77777777" w:rsidR="00C92EBF" w:rsidRDefault="00C92EBF" w:rsidP="00A70018">
            <w:pPr>
              <w:pStyle w:val="TableParagraph"/>
              <w:spacing w:before="68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2957" w:type="dxa"/>
          </w:tcPr>
          <w:p w14:paraId="17C17AB3" w14:textId="77777777" w:rsidR="00C92EBF" w:rsidRDefault="00C92EBF" w:rsidP="00A70018">
            <w:pPr>
              <w:pStyle w:val="TableParagraph"/>
              <w:spacing w:before="73" w:line="292" w:lineRule="auto"/>
              <w:ind w:left="99" w:right="131" w:hanging="1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Смыслоразличительная </w:t>
            </w:r>
            <w:r>
              <w:rPr>
                <w:sz w:val="24"/>
              </w:rPr>
              <w:t>роль ударения</w:t>
            </w:r>
          </w:p>
        </w:tc>
        <w:tc>
          <w:tcPr>
            <w:tcW w:w="734" w:type="dxa"/>
          </w:tcPr>
          <w:p w14:paraId="748CD9A0" w14:textId="77777777" w:rsidR="00C92EBF" w:rsidRDefault="00C92EBF" w:rsidP="00A70018">
            <w:pPr>
              <w:pStyle w:val="TableParagraph"/>
              <w:spacing w:before="73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22" w:type="dxa"/>
          </w:tcPr>
          <w:p w14:paraId="5A85BC98" w14:textId="77777777" w:rsidR="00C92EBF" w:rsidRDefault="00C92EBF" w:rsidP="00A70018">
            <w:pPr>
              <w:pStyle w:val="TableParagraph"/>
              <w:spacing w:before="73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0" w:type="dxa"/>
          </w:tcPr>
          <w:p w14:paraId="57A0FB98" w14:textId="77777777" w:rsidR="00C92EBF" w:rsidRDefault="00C92EBF" w:rsidP="00A70018">
            <w:pPr>
              <w:pStyle w:val="TableParagraph"/>
              <w:spacing w:before="68"/>
              <w:ind w:left="10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233" w:type="dxa"/>
          </w:tcPr>
          <w:p w14:paraId="55E0D108" w14:textId="77777777" w:rsidR="00C92EBF" w:rsidRDefault="00C92EBF" w:rsidP="00A70018">
            <w:pPr>
              <w:pStyle w:val="TableParagraph"/>
              <w:spacing w:before="68"/>
              <w:ind w:left="6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29.11.2022</w:t>
            </w:r>
          </w:p>
        </w:tc>
        <w:tc>
          <w:tcPr>
            <w:tcW w:w="1838" w:type="dxa"/>
          </w:tcPr>
          <w:p w14:paraId="2CBFFF71" w14:textId="77777777" w:rsidR="00C92EBF" w:rsidRDefault="00C92EBF" w:rsidP="00A70018">
            <w:pPr>
              <w:pStyle w:val="TableParagraph"/>
              <w:spacing w:before="78" w:line="288" w:lineRule="auto"/>
              <w:ind w:left="104" w:right="64" w:hanging="4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14:paraId="5CB75C3A" w14:textId="77777777" w:rsidR="00C92EBF" w:rsidRDefault="00C92EBF" w:rsidP="00A70018">
            <w:pPr>
              <w:pStyle w:val="TableParagraph"/>
              <w:spacing w:before="9" w:line="288" w:lineRule="auto"/>
              <w:ind w:left="103" w:right="64" w:firstLine="3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«Оценочного </w:t>
            </w:r>
            <w:r>
              <w:rPr>
                <w:spacing w:val="-2"/>
                <w:sz w:val="24"/>
              </w:rPr>
              <w:t>листа»;</w:t>
            </w:r>
          </w:p>
        </w:tc>
      </w:tr>
      <w:tr w:rsidR="00C92EBF" w14:paraId="3D01F624" w14:textId="77777777" w:rsidTr="00A70018">
        <w:trPr>
          <w:trHeight w:val="820"/>
        </w:trPr>
        <w:tc>
          <w:tcPr>
            <w:tcW w:w="504" w:type="dxa"/>
          </w:tcPr>
          <w:p w14:paraId="781F23BD" w14:textId="77777777" w:rsidR="00C92EBF" w:rsidRDefault="00C92EBF" w:rsidP="00A70018">
            <w:pPr>
              <w:pStyle w:val="TableParagraph"/>
              <w:spacing w:before="63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957" w:type="dxa"/>
          </w:tcPr>
          <w:p w14:paraId="5DAAFCAD" w14:textId="77777777" w:rsidR="00C92EBF" w:rsidRDefault="00C92EBF" w:rsidP="00A70018">
            <w:pPr>
              <w:pStyle w:val="TableParagraph"/>
              <w:ind w:left="98"/>
              <w:rPr>
                <w:sz w:val="24"/>
              </w:rPr>
            </w:pPr>
            <w:r>
              <w:rPr>
                <w:w w:val="95"/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сочетаются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слова</w:t>
            </w:r>
          </w:p>
        </w:tc>
        <w:tc>
          <w:tcPr>
            <w:tcW w:w="734" w:type="dxa"/>
          </w:tcPr>
          <w:p w14:paraId="03AC5756" w14:textId="77777777" w:rsidR="00C92EBF" w:rsidRDefault="00C92EBF" w:rsidP="00A70018">
            <w:pPr>
              <w:pStyle w:val="TableParagraph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22" w:type="dxa"/>
          </w:tcPr>
          <w:p w14:paraId="059F3398" w14:textId="77777777" w:rsidR="00C92EBF" w:rsidRDefault="00C92EBF" w:rsidP="00A70018">
            <w:pPr>
              <w:pStyle w:val="TableParagraph"/>
              <w:ind w:left="10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670" w:type="dxa"/>
          </w:tcPr>
          <w:p w14:paraId="478B0E48" w14:textId="77777777" w:rsidR="00C92EBF" w:rsidRDefault="00C92EBF" w:rsidP="00A70018">
            <w:pPr>
              <w:pStyle w:val="TableParagraph"/>
              <w:ind w:left="10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233" w:type="dxa"/>
          </w:tcPr>
          <w:p w14:paraId="3CAFC59C" w14:textId="77777777" w:rsidR="00C92EBF" w:rsidRDefault="00C92EBF" w:rsidP="00A70018">
            <w:pPr>
              <w:pStyle w:val="TableParagraph"/>
              <w:ind w:left="6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05.12.2022</w:t>
            </w:r>
          </w:p>
        </w:tc>
        <w:tc>
          <w:tcPr>
            <w:tcW w:w="1838" w:type="dxa"/>
          </w:tcPr>
          <w:p w14:paraId="3E3CC943" w14:textId="77777777" w:rsidR="00C92EBF" w:rsidRDefault="00C92EBF" w:rsidP="00A70018">
            <w:pPr>
              <w:pStyle w:val="TableParagraph"/>
              <w:spacing w:before="63" w:line="297" w:lineRule="auto"/>
              <w:ind w:left="101" w:right="64" w:firstLine="4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работа;</w:t>
            </w:r>
          </w:p>
        </w:tc>
      </w:tr>
      <w:tr w:rsidR="00C92EBF" w14:paraId="02C28562" w14:textId="77777777" w:rsidTr="00A70018">
        <w:trPr>
          <w:trHeight w:val="810"/>
        </w:trPr>
        <w:tc>
          <w:tcPr>
            <w:tcW w:w="504" w:type="dxa"/>
          </w:tcPr>
          <w:p w14:paraId="0F4CA503" w14:textId="77777777" w:rsidR="00C92EBF" w:rsidRDefault="00C92EBF" w:rsidP="00A70018"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957" w:type="dxa"/>
          </w:tcPr>
          <w:p w14:paraId="0A632714" w14:textId="77777777" w:rsidR="00C92EBF" w:rsidRDefault="00C92EBF" w:rsidP="00A70018">
            <w:pPr>
              <w:pStyle w:val="TableParagraph"/>
              <w:spacing w:before="63" w:line="292" w:lineRule="auto"/>
              <w:ind w:left="99" w:hanging="1"/>
              <w:rPr>
                <w:sz w:val="24"/>
              </w:rPr>
            </w:pPr>
            <w:r>
              <w:rPr>
                <w:sz w:val="24"/>
              </w:rPr>
              <w:t xml:space="preserve">Наблюдение за </w:t>
            </w:r>
            <w:r>
              <w:rPr>
                <w:spacing w:val="-2"/>
                <w:sz w:val="24"/>
              </w:rPr>
              <w:t>сочетаемостью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</w:t>
            </w:r>
          </w:p>
        </w:tc>
        <w:tc>
          <w:tcPr>
            <w:tcW w:w="734" w:type="dxa"/>
          </w:tcPr>
          <w:p w14:paraId="18DEEC94" w14:textId="77777777" w:rsidR="00C92EBF" w:rsidRDefault="00C92EBF" w:rsidP="00A70018">
            <w:pPr>
              <w:pStyle w:val="TableParagraph"/>
              <w:spacing w:before="54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22" w:type="dxa"/>
          </w:tcPr>
          <w:p w14:paraId="3B26BA17" w14:textId="77777777" w:rsidR="00C92EBF" w:rsidRDefault="00C92EBF" w:rsidP="00A70018">
            <w:pPr>
              <w:pStyle w:val="TableParagraph"/>
              <w:spacing w:before="54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0" w:type="dxa"/>
          </w:tcPr>
          <w:p w14:paraId="57BDD367" w14:textId="77777777" w:rsidR="00C92EBF" w:rsidRDefault="00C92EBF" w:rsidP="00A70018">
            <w:pPr>
              <w:pStyle w:val="TableParagraph"/>
              <w:spacing w:before="54"/>
              <w:ind w:left="10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233" w:type="dxa"/>
          </w:tcPr>
          <w:p w14:paraId="28640876" w14:textId="77777777" w:rsidR="00C92EBF" w:rsidRDefault="00C92EBF" w:rsidP="00A70018">
            <w:pPr>
              <w:pStyle w:val="TableParagraph"/>
              <w:spacing w:before="54"/>
              <w:ind w:left="6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12.12.2022</w:t>
            </w:r>
          </w:p>
        </w:tc>
        <w:tc>
          <w:tcPr>
            <w:tcW w:w="1838" w:type="dxa"/>
          </w:tcPr>
          <w:p w14:paraId="20A55BE1" w14:textId="77777777" w:rsidR="00C92EBF" w:rsidRDefault="00C92EBF" w:rsidP="00A70018">
            <w:pPr>
              <w:pStyle w:val="TableParagraph"/>
              <w:spacing w:line="297" w:lineRule="auto"/>
              <w:ind w:left="101" w:right="64" w:firstLine="4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работа;</w:t>
            </w:r>
          </w:p>
        </w:tc>
      </w:tr>
      <w:tr w:rsidR="00C92EBF" w14:paraId="30B14813" w14:textId="77777777" w:rsidTr="00A70018">
        <w:trPr>
          <w:trHeight w:val="815"/>
        </w:trPr>
        <w:tc>
          <w:tcPr>
            <w:tcW w:w="504" w:type="dxa"/>
          </w:tcPr>
          <w:p w14:paraId="7B83AE61" w14:textId="77777777" w:rsidR="00C92EBF" w:rsidRDefault="00C92EBF" w:rsidP="00A70018"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957" w:type="dxa"/>
          </w:tcPr>
          <w:p w14:paraId="05C5BEC6" w14:textId="77777777" w:rsidR="00C92EBF" w:rsidRDefault="00C92EBF" w:rsidP="00A70018">
            <w:pPr>
              <w:pStyle w:val="TableParagraph"/>
              <w:spacing w:before="63" w:line="292" w:lineRule="auto"/>
              <w:ind w:left="97" w:right="94" w:firstLine="1"/>
              <w:rPr>
                <w:sz w:val="24"/>
              </w:rPr>
            </w:pPr>
            <w:r>
              <w:rPr>
                <w:sz w:val="24"/>
              </w:rPr>
              <w:t xml:space="preserve">Обобщение по </w:t>
            </w:r>
            <w:r>
              <w:rPr>
                <w:w w:val="95"/>
                <w:sz w:val="24"/>
              </w:rPr>
              <w:t>пройденному разделу.</w:t>
            </w:r>
          </w:p>
        </w:tc>
        <w:tc>
          <w:tcPr>
            <w:tcW w:w="734" w:type="dxa"/>
          </w:tcPr>
          <w:p w14:paraId="0E345BF8" w14:textId="77777777" w:rsidR="00C92EBF" w:rsidRDefault="00C92EBF" w:rsidP="00A70018">
            <w:pPr>
              <w:pStyle w:val="TableParagraph"/>
              <w:spacing w:before="54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22" w:type="dxa"/>
          </w:tcPr>
          <w:p w14:paraId="09B8E8C0" w14:textId="77777777" w:rsidR="00C92EBF" w:rsidRDefault="00C92EBF" w:rsidP="00A70018">
            <w:pPr>
              <w:pStyle w:val="TableParagraph"/>
              <w:spacing w:before="54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0" w:type="dxa"/>
          </w:tcPr>
          <w:p w14:paraId="15C5D54F" w14:textId="77777777" w:rsidR="00C92EBF" w:rsidRDefault="00C92EBF" w:rsidP="00A70018">
            <w:pPr>
              <w:pStyle w:val="TableParagraph"/>
              <w:spacing w:before="54"/>
              <w:ind w:left="10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233" w:type="dxa"/>
          </w:tcPr>
          <w:p w14:paraId="6194FD15" w14:textId="77777777" w:rsidR="00C92EBF" w:rsidRDefault="00C92EBF" w:rsidP="00A70018">
            <w:pPr>
              <w:pStyle w:val="TableParagraph"/>
              <w:spacing w:before="54"/>
              <w:ind w:left="6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19.12.2022</w:t>
            </w:r>
          </w:p>
        </w:tc>
        <w:tc>
          <w:tcPr>
            <w:tcW w:w="1838" w:type="dxa"/>
          </w:tcPr>
          <w:p w14:paraId="2BBDF01D" w14:textId="77777777" w:rsidR="00C92EBF" w:rsidRDefault="00C92EBF" w:rsidP="00A70018">
            <w:pPr>
              <w:pStyle w:val="TableParagraph"/>
              <w:spacing w:line="297" w:lineRule="auto"/>
              <w:ind w:left="101" w:right="64" w:firstLine="4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работа;</w:t>
            </w:r>
          </w:p>
        </w:tc>
      </w:tr>
      <w:tr w:rsidR="00C92EBF" w14:paraId="249B8FC3" w14:textId="77777777" w:rsidTr="00A70018">
        <w:trPr>
          <w:trHeight w:val="810"/>
        </w:trPr>
        <w:tc>
          <w:tcPr>
            <w:tcW w:w="504" w:type="dxa"/>
          </w:tcPr>
          <w:p w14:paraId="1C26DBF1" w14:textId="77777777" w:rsidR="00C92EBF" w:rsidRDefault="00C92EBF" w:rsidP="00A70018"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957" w:type="dxa"/>
          </w:tcPr>
          <w:p w14:paraId="19D07AA1" w14:textId="77777777" w:rsidR="00C92EBF" w:rsidRDefault="00C92EBF" w:rsidP="00A70018">
            <w:pPr>
              <w:pStyle w:val="TableParagraph"/>
              <w:spacing w:line="292" w:lineRule="auto"/>
              <w:ind w:left="10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действии»</w:t>
            </w:r>
          </w:p>
        </w:tc>
        <w:tc>
          <w:tcPr>
            <w:tcW w:w="734" w:type="dxa"/>
          </w:tcPr>
          <w:p w14:paraId="6DFD304D" w14:textId="77777777" w:rsidR="00C92EBF" w:rsidRDefault="00C92EBF" w:rsidP="00A70018">
            <w:pPr>
              <w:pStyle w:val="TableParagraph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22" w:type="dxa"/>
          </w:tcPr>
          <w:p w14:paraId="2532F48F" w14:textId="77777777" w:rsidR="00C92EBF" w:rsidRDefault="00C92EBF" w:rsidP="00A70018">
            <w:pPr>
              <w:pStyle w:val="TableParagraph"/>
              <w:ind w:left="104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70" w:type="dxa"/>
          </w:tcPr>
          <w:p w14:paraId="2EDCCBB8" w14:textId="77777777" w:rsidR="00C92EBF" w:rsidRDefault="00C92EBF" w:rsidP="00A7001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3" w:type="dxa"/>
          </w:tcPr>
          <w:p w14:paraId="67802D67" w14:textId="77777777" w:rsidR="00C92EBF" w:rsidRDefault="00C92EBF" w:rsidP="00A70018">
            <w:pPr>
              <w:pStyle w:val="TableParagraph"/>
              <w:spacing w:before="54"/>
              <w:ind w:left="6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26.12.2022</w:t>
            </w:r>
          </w:p>
        </w:tc>
        <w:tc>
          <w:tcPr>
            <w:tcW w:w="1838" w:type="dxa"/>
          </w:tcPr>
          <w:p w14:paraId="3B5AC746" w14:textId="77777777" w:rsidR="00C92EBF" w:rsidRDefault="00C92EBF" w:rsidP="00A70018">
            <w:pPr>
              <w:pStyle w:val="TableParagraph"/>
              <w:spacing w:before="54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C92EBF" w14:paraId="22EAFF24" w14:textId="77777777" w:rsidTr="00A70018">
        <w:trPr>
          <w:trHeight w:val="815"/>
        </w:trPr>
        <w:tc>
          <w:tcPr>
            <w:tcW w:w="504" w:type="dxa"/>
          </w:tcPr>
          <w:p w14:paraId="7EE702AE" w14:textId="77777777" w:rsidR="00C92EBF" w:rsidRDefault="00C92EBF" w:rsidP="00A70018"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957" w:type="dxa"/>
          </w:tcPr>
          <w:p w14:paraId="7F5EBB0D" w14:textId="77777777" w:rsidR="00C92EBF" w:rsidRDefault="00C92EBF" w:rsidP="00A70018">
            <w:pPr>
              <w:pStyle w:val="TableParagraph"/>
              <w:spacing w:before="54"/>
              <w:ind w:left="9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старину.</w:t>
            </w:r>
          </w:p>
        </w:tc>
        <w:tc>
          <w:tcPr>
            <w:tcW w:w="734" w:type="dxa"/>
          </w:tcPr>
          <w:p w14:paraId="703AED03" w14:textId="77777777" w:rsidR="00C92EBF" w:rsidRDefault="00C92EBF" w:rsidP="00A70018">
            <w:pPr>
              <w:pStyle w:val="TableParagraph"/>
              <w:spacing w:before="54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22" w:type="dxa"/>
          </w:tcPr>
          <w:p w14:paraId="1FA37FB5" w14:textId="77777777" w:rsidR="00C92EBF" w:rsidRDefault="00C92EBF" w:rsidP="00A70018">
            <w:pPr>
              <w:pStyle w:val="TableParagraph"/>
              <w:spacing w:before="54"/>
              <w:ind w:left="10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670" w:type="dxa"/>
          </w:tcPr>
          <w:p w14:paraId="5E6700B8" w14:textId="77777777" w:rsidR="00C92EBF" w:rsidRDefault="00C92EBF" w:rsidP="00A70018">
            <w:pPr>
              <w:pStyle w:val="TableParagraph"/>
              <w:spacing w:before="54"/>
              <w:ind w:left="10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233" w:type="dxa"/>
          </w:tcPr>
          <w:p w14:paraId="30937500" w14:textId="77777777" w:rsidR="00C92EBF" w:rsidRDefault="00C92EBF" w:rsidP="00A70018">
            <w:pPr>
              <w:pStyle w:val="TableParagraph"/>
              <w:spacing w:before="54"/>
              <w:ind w:left="6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11.01.2023</w:t>
            </w:r>
          </w:p>
        </w:tc>
        <w:tc>
          <w:tcPr>
            <w:tcW w:w="1838" w:type="dxa"/>
          </w:tcPr>
          <w:p w14:paraId="23FC58E5" w14:textId="77777777" w:rsidR="00C92EBF" w:rsidRDefault="00C92EBF" w:rsidP="00A70018">
            <w:pPr>
              <w:pStyle w:val="TableParagraph"/>
              <w:spacing w:line="297" w:lineRule="auto"/>
              <w:ind w:left="101" w:right="64" w:firstLine="4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работа;</w:t>
            </w:r>
          </w:p>
        </w:tc>
      </w:tr>
      <w:tr w:rsidR="00C92EBF" w14:paraId="47B6FD30" w14:textId="77777777" w:rsidTr="00A70018">
        <w:trPr>
          <w:trHeight w:val="810"/>
        </w:trPr>
        <w:tc>
          <w:tcPr>
            <w:tcW w:w="504" w:type="dxa"/>
          </w:tcPr>
          <w:p w14:paraId="2C4AD987" w14:textId="77777777" w:rsidR="00C92EBF" w:rsidRDefault="00C92EBF" w:rsidP="00A70018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957" w:type="dxa"/>
          </w:tcPr>
          <w:p w14:paraId="4E87D487" w14:textId="77777777" w:rsidR="00C92EBF" w:rsidRDefault="00C92EBF" w:rsidP="00A70018">
            <w:pPr>
              <w:pStyle w:val="TableParagraph"/>
              <w:spacing w:line="297" w:lineRule="auto"/>
              <w:ind w:left="99" w:right="30" w:hanging="1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Древней Руси.</w:t>
            </w:r>
          </w:p>
        </w:tc>
        <w:tc>
          <w:tcPr>
            <w:tcW w:w="734" w:type="dxa"/>
          </w:tcPr>
          <w:p w14:paraId="4BF119A2" w14:textId="77777777" w:rsidR="00C92EBF" w:rsidRDefault="00C92EBF" w:rsidP="00A70018">
            <w:pPr>
              <w:pStyle w:val="TableParagraph"/>
              <w:spacing w:before="54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22" w:type="dxa"/>
          </w:tcPr>
          <w:p w14:paraId="7B71267A" w14:textId="77777777" w:rsidR="00C92EBF" w:rsidRDefault="00C92EBF" w:rsidP="00A70018">
            <w:pPr>
              <w:pStyle w:val="TableParagraph"/>
              <w:spacing w:before="54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0" w:type="dxa"/>
          </w:tcPr>
          <w:p w14:paraId="3EDE133A" w14:textId="77777777" w:rsidR="00C92EBF" w:rsidRDefault="00C92EBF" w:rsidP="00A70018">
            <w:pPr>
              <w:pStyle w:val="TableParagraph"/>
              <w:spacing w:before="54"/>
              <w:ind w:left="10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233" w:type="dxa"/>
          </w:tcPr>
          <w:p w14:paraId="68946A1D" w14:textId="77777777" w:rsidR="00C92EBF" w:rsidRDefault="00C92EBF" w:rsidP="00A70018">
            <w:pPr>
              <w:pStyle w:val="TableParagraph"/>
              <w:spacing w:before="54"/>
              <w:ind w:left="6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18.01.2023</w:t>
            </w:r>
          </w:p>
        </w:tc>
        <w:tc>
          <w:tcPr>
            <w:tcW w:w="1838" w:type="dxa"/>
          </w:tcPr>
          <w:p w14:paraId="20B7D6C5" w14:textId="77777777" w:rsidR="00C92EBF" w:rsidRDefault="00C92EBF" w:rsidP="00A70018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C92EBF" w:rsidRPr="00952BFE" w14:paraId="2A43FC08" w14:textId="77777777" w:rsidTr="00A70018">
        <w:trPr>
          <w:trHeight w:val="1487"/>
        </w:trPr>
        <w:tc>
          <w:tcPr>
            <w:tcW w:w="504" w:type="dxa"/>
          </w:tcPr>
          <w:p w14:paraId="521BE810" w14:textId="77777777" w:rsidR="00C92EBF" w:rsidRDefault="00C92EBF" w:rsidP="00A70018">
            <w:pPr>
              <w:pStyle w:val="TableParagraph"/>
              <w:spacing w:before="54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957" w:type="dxa"/>
          </w:tcPr>
          <w:p w14:paraId="13A28E8C" w14:textId="77777777" w:rsidR="00C92EBF" w:rsidRDefault="00C92EBF" w:rsidP="00A70018">
            <w:pPr>
              <w:pStyle w:val="TableParagraph"/>
              <w:spacing w:before="63" w:line="288" w:lineRule="auto"/>
              <w:ind w:left="97" w:firstLine="1"/>
              <w:rPr>
                <w:sz w:val="24"/>
              </w:rPr>
            </w:pPr>
            <w:r>
              <w:rPr>
                <w:spacing w:val="-2"/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 письменности.</w:t>
            </w:r>
          </w:p>
        </w:tc>
        <w:tc>
          <w:tcPr>
            <w:tcW w:w="734" w:type="dxa"/>
          </w:tcPr>
          <w:p w14:paraId="5E435771" w14:textId="77777777" w:rsidR="00C92EBF" w:rsidRDefault="00C92EBF" w:rsidP="00A70018">
            <w:pPr>
              <w:pStyle w:val="TableParagraph"/>
              <w:spacing w:before="54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22" w:type="dxa"/>
          </w:tcPr>
          <w:p w14:paraId="587E67EF" w14:textId="77777777" w:rsidR="00C92EBF" w:rsidRDefault="00C92EBF" w:rsidP="00A70018">
            <w:pPr>
              <w:pStyle w:val="TableParagraph"/>
              <w:spacing w:before="54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0" w:type="dxa"/>
          </w:tcPr>
          <w:p w14:paraId="04662C85" w14:textId="77777777" w:rsidR="00C92EBF" w:rsidRDefault="00C92EBF" w:rsidP="00A70018">
            <w:pPr>
              <w:pStyle w:val="TableParagraph"/>
              <w:spacing w:before="54"/>
              <w:ind w:left="10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233" w:type="dxa"/>
          </w:tcPr>
          <w:p w14:paraId="5EC6A4FC" w14:textId="77777777" w:rsidR="00C92EBF" w:rsidRDefault="00C92EBF" w:rsidP="00A70018">
            <w:pPr>
              <w:pStyle w:val="TableParagraph"/>
              <w:spacing w:before="54"/>
              <w:ind w:left="6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25.01.2023</w:t>
            </w:r>
          </w:p>
        </w:tc>
        <w:tc>
          <w:tcPr>
            <w:tcW w:w="1838" w:type="dxa"/>
          </w:tcPr>
          <w:p w14:paraId="05B43A02" w14:textId="77777777" w:rsidR="00C92EBF" w:rsidRDefault="00C92EBF" w:rsidP="00A70018">
            <w:pPr>
              <w:pStyle w:val="TableParagraph"/>
              <w:spacing w:before="63" w:line="288" w:lineRule="auto"/>
              <w:ind w:left="104" w:right="64" w:hanging="4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14:paraId="6E2205C3" w14:textId="77777777" w:rsidR="00C92EBF" w:rsidRDefault="00C92EBF" w:rsidP="00A70018">
            <w:pPr>
              <w:pStyle w:val="TableParagraph"/>
              <w:spacing w:before="10" w:line="292" w:lineRule="auto"/>
              <w:ind w:left="103" w:right="64" w:firstLine="3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«Оценочного </w:t>
            </w:r>
            <w:r>
              <w:rPr>
                <w:spacing w:val="-2"/>
                <w:sz w:val="24"/>
              </w:rPr>
              <w:t>листа»;</w:t>
            </w:r>
          </w:p>
        </w:tc>
      </w:tr>
      <w:tr w:rsidR="00C92EBF" w14:paraId="72C4B758" w14:textId="77777777" w:rsidTr="00A70018">
        <w:trPr>
          <w:trHeight w:val="1146"/>
        </w:trPr>
        <w:tc>
          <w:tcPr>
            <w:tcW w:w="504" w:type="dxa"/>
          </w:tcPr>
          <w:p w14:paraId="0D2891DB" w14:textId="77777777" w:rsidR="00C92EBF" w:rsidRDefault="00C92EBF" w:rsidP="00A70018">
            <w:pPr>
              <w:pStyle w:val="TableParagraph"/>
              <w:spacing w:before="54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957" w:type="dxa"/>
          </w:tcPr>
          <w:p w14:paraId="687034F4" w14:textId="77777777" w:rsidR="00C92EBF" w:rsidRDefault="00C92EBF" w:rsidP="00A70018">
            <w:pPr>
              <w:pStyle w:val="TableParagraph"/>
              <w:spacing w:before="54"/>
              <w:ind w:left="9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  <w:p w14:paraId="33AC6FE6" w14:textId="77777777" w:rsidR="00C92EBF" w:rsidRDefault="00C92EBF" w:rsidP="00A70018">
            <w:pPr>
              <w:pStyle w:val="TableParagraph"/>
              <w:spacing w:before="60" w:line="297" w:lineRule="auto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заставок».</w:t>
            </w:r>
          </w:p>
        </w:tc>
        <w:tc>
          <w:tcPr>
            <w:tcW w:w="734" w:type="dxa"/>
          </w:tcPr>
          <w:p w14:paraId="794D9CAC" w14:textId="77777777" w:rsidR="00C92EBF" w:rsidRDefault="00C92EBF" w:rsidP="00A70018">
            <w:pPr>
              <w:pStyle w:val="TableParagraph"/>
              <w:spacing w:before="54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22" w:type="dxa"/>
          </w:tcPr>
          <w:p w14:paraId="318075AF" w14:textId="77777777" w:rsidR="00C92EBF" w:rsidRDefault="00C92EBF" w:rsidP="00A70018">
            <w:pPr>
              <w:pStyle w:val="TableParagraph"/>
              <w:spacing w:before="54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0" w:type="dxa"/>
          </w:tcPr>
          <w:p w14:paraId="282F9683" w14:textId="77777777" w:rsidR="00C92EBF" w:rsidRDefault="00C92EBF" w:rsidP="00A70018">
            <w:pPr>
              <w:pStyle w:val="TableParagraph"/>
              <w:spacing w:before="54"/>
              <w:ind w:left="100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233" w:type="dxa"/>
          </w:tcPr>
          <w:p w14:paraId="44ADF48F" w14:textId="77777777" w:rsidR="00C92EBF" w:rsidRDefault="00C92EBF" w:rsidP="00A70018">
            <w:pPr>
              <w:pStyle w:val="TableParagraph"/>
              <w:spacing w:before="54"/>
              <w:ind w:left="6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01.02.2023</w:t>
            </w:r>
          </w:p>
        </w:tc>
        <w:tc>
          <w:tcPr>
            <w:tcW w:w="1838" w:type="dxa"/>
          </w:tcPr>
          <w:p w14:paraId="608BEB0A" w14:textId="77777777" w:rsidR="00C92EBF" w:rsidRDefault="00C92EBF" w:rsidP="00A70018">
            <w:pPr>
              <w:pStyle w:val="TableParagraph"/>
              <w:spacing w:line="297" w:lineRule="auto"/>
              <w:ind w:left="101" w:right="64" w:firstLine="4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работа;</w:t>
            </w:r>
          </w:p>
        </w:tc>
      </w:tr>
      <w:tr w:rsidR="00C92EBF" w:rsidRPr="00952BFE" w14:paraId="6AEAB1DA" w14:textId="77777777" w:rsidTr="00A70018">
        <w:trPr>
          <w:trHeight w:val="1492"/>
        </w:trPr>
        <w:tc>
          <w:tcPr>
            <w:tcW w:w="504" w:type="dxa"/>
          </w:tcPr>
          <w:p w14:paraId="7FBAAD91" w14:textId="77777777" w:rsidR="00C92EBF" w:rsidRDefault="00C92EBF" w:rsidP="00A70018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957" w:type="dxa"/>
          </w:tcPr>
          <w:p w14:paraId="37A18498" w14:textId="77777777" w:rsidR="00C92EBF" w:rsidRDefault="00C92EBF" w:rsidP="00A70018">
            <w:pPr>
              <w:pStyle w:val="TableParagraph"/>
              <w:spacing w:line="297" w:lineRule="auto"/>
              <w:ind w:left="97" w:firstLine="2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старину: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называлось.</w:t>
            </w:r>
          </w:p>
        </w:tc>
        <w:tc>
          <w:tcPr>
            <w:tcW w:w="734" w:type="dxa"/>
          </w:tcPr>
          <w:p w14:paraId="4A688ADE" w14:textId="77777777" w:rsidR="00C92EBF" w:rsidRDefault="00C92EBF" w:rsidP="00A70018">
            <w:pPr>
              <w:pStyle w:val="TableParagraph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22" w:type="dxa"/>
          </w:tcPr>
          <w:p w14:paraId="27A443B6" w14:textId="77777777" w:rsidR="00C92EBF" w:rsidRDefault="00C92EBF" w:rsidP="00A700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0" w:type="dxa"/>
          </w:tcPr>
          <w:p w14:paraId="63C66785" w14:textId="77777777" w:rsidR="00C92EBF" w:rsidRDefault="00C92EBF" w:rsidP="00A70018">
            <w:pPr>
              <w:pStyle w:val="TableParagraph"/>
              <w:spacing w:before="54"/>
              <w:ind w:left="104"/>
              <w:rPr>
                <w:sz w:val="24"/>
              </w:rPr>
            </w:pPr>
            <w:r>
              <w:rPr>
                <w:w w:val="89"/>
                <w:sz w:val="24"/>
              </w:rPr>
              <w:t>1</w:t>
            </w:r>
          </w:p>
        </w:tc>
        <w:tc>
          <w:tcPr>
            <w:tcW w:w="1233" w:type="dxa"/>
          </w:tcPr>
          <w:p w14:paraId="4D7E4151" w14:textId="77777777" w:rsidR="00C92EBF" w:rsidRDefault="00C92EBF" w:rsidP="00A70018">
            <w:pPr>
              <w:pStyle w:val="TableParagraph"/>
              <w:ind w:left="6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06.02.2023</w:t>
            </w:r>
          </w:p>
        </w:tc>
        <w:tc>
          <w:tcPr>
            <w:tcW w:w="1838" w:type="dxa"/>
          </w:tcPr>
          <w:p w14:paraId="7F9C9EC2" w14:textId="77777777" w:rsidR="00C92EBF" w:rsidRDefault="00C92EBF" w:rsidP="00A70018">
            <w:pPr>
              <w:pStyle w:val="TableParagraph"/>
              <w:spacing w:before="63" w:line="288" w:lineRule="auto"/>
              <w:ind w:left="104" w:right="64" w:hanging="4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14:paraId="36836C9E" w14:textId="77777777" w:rsidR="00C92EBF" w:rsidRDefault="00C92EBF" w:rsidP="00A70018">
            <w:pPr>
              <w:pStyle w:val="TableParagraph"/>
              <w:spacing w:before="10" w:line="292" w:lineRule="auto"/>
              <w:ind w:left="103" w:right="64" w:firstLine="3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«Оценочного </w:t>
            </w:r>
            <w:r>
              <w:rPr>
                <w:spacing w:val="-2"/>
                <w:sz w:val="24"/>
              </w:rPr>
              <w:t>листа»;</w:t>
            </w:r>
          </w:p>
        </w:tc>
      </w:tr>
      <w:tr w:rsidR="00C92EBF" w14:paraId="65994500" w14:textId="77777777" w:rsidTr="00A70018">
        <w:trPr>
          <w:trHeight w:val="1141"/>
        </w:trPr>
        <w:tc>
          <w:tcPr>
            <w:tcW w:w="504" w:type="dxa"/>
          </w:tcPr>
          <w:p w14:paraId="48B5EAD6" w14:textId="77777777" w:rsidR="00C92EBF" w:rsidRDefault="00C92EBF" w:rsidP="00A70018">
            <w:pPr>
              <w:pStyle w:val="TableParagraph"/>
              <w:spacing w:before="54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957" w:type="dxa"/>
          </w:tcPr>
          <w:p w14:paraId="05FEEA4A" w14:textId="77777777" w:rsidR="00C92EBF" w:rsidRDefault="00C92EBF" w:rsidP="00A70018">
            <w:pPr>
              <w:pStyle w:val="TableParagraph"/>
              <w:spacing w:before="54" w:line="295" w:lineRule="auto"/>
              <w:ind w:left="97" w:firstLine="1"/>
              <w:rPr>
                <w:sz w:val="24"/>
              </w:rPr>
            </w:pPr>
            <w:r>
              <w:rPr>
                <w:sz w:val="24"/>
              </w:rPr>
              <w:t xml:space="preserve">Слова, обозначающие </w:t>
            </w:r>
            <w:r>
              <w:rPr>
                <w:w w:val="95"/>
                <w:sz w:val="24"/>
              </w:rPr>
              <w:t xml:space="preserve">предметы традиционного </w:t>
            </w:r>
            <w:r>
              <w:rPr>
                <w:sz w:val="24"/>
              </w:rPr>
              <w:t>русского быта</w:t>
            </w:r>
          </w:p>
        </w:tc>
        <w:tc>
          <w:tcPr>
            <w:tcW w:w="734" w:type="dxa"/>
          </w:tcPr>
          <w:p w14:paraId="1F6EC47E" w14:textId="77777777" w:rsidR="00C92EBF" w:rsidRDefault="00C92EBF" w:rsidP="00A70018">
            <w:pPr>
              <w:pStyle w:val="TableParagraph"/>
              <w:spacing w:before="54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22" w:type="dxa"/>
          </w:tcPr>
          <w:p w14:paraId="7774E4AB" w14:textId="77777777" w:rsidR="00C92EBF" w:rsidRDefault="00C92EBF" w:rsidP="00A70018">
            <w:pPr>
              <w:pStyle w:val="TableParagraph"/>
              <w:spacing w:before="54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0" w:type="dxa"/>
          </w:tcPr>
          <w:p w14:paraId="5A757E96" w14:textId="77777777" w:rsidR="00C92EBF" w:rsidRDefault="00C92EBF" w:rsidP="00A70018">
            <w:pPr>
              <w:pStyle w:val="TableParagraph"/>
              <w:spacing w:before="54"/>
              <w:ind w:left="104"/>
              <w:rPr>
                <w:sz w:val="24"/>
              </w:rPr>
            </w:pPr>
            <w:r>
              <w:rPr>
                <w:w w:val="89"/>
                <w:sz w:val="24"/>
              </w:rPr>
              <w:t>1</w:t>
            </w:r>
          </w:p>
        </w:tc>
        <w:tc>
          <w:tcPr>
            <w:tcW w:w="1233" w:type="dxa"/>
          </w:tcPr>
          <w:p w14:paraId="6886341B" w14:textId="77777777" w:rsidR="00C92EBF" w:rsidRDefault="00C92EBF" w:rsidP="00A70018">
            <w:pPr>
              <w:pStyle w:val="TableParagraph"/>
              <w:spacing w:before="54"/>
              <w:ind w:left="6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13.02.2023</w:t>
            </w:r>
          </w:p>
        </w:tc>
        <w:tc>
          <w:tcPr>
            <w:tcW w:w="1838" w:type="dxa"/>
          </w:tcPr>
          <w:p w14:paraId="7F89D40F" w14:textId="77777777" w:rsidR="00C92EBF" w:rsidRDefault="00C92EBF" w:rsidP="00A70018">
            <w:pPr>
              <w:pStyle w:val="TableParagraph"/>
              <w:spacing w:line="292" w:lineRule="auto"/>
              <w:ind w:left="106" w:right="64" w:hanging="1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работа;</w:t>
            </w:r>
          </w:p>
        </w:tc>
      </w:tr>
      <w:tr w:rsidR="00C92EBF" w14:paraId="642A0DBC" w14:textId="77777777" w:rsidTr="00A70018">
        <w:trPr>
          <w:trHeight w:val="1156"/>
        </w:trPr>
        <w:tc>
          <w:tcPr>
            <w:tcW w:w="504" w:type="dxa"/>
          </w:tcPr>
          <w:p w14:paraId="43F8ED16" w14:textId="77777777" w:rsidR="00C92EBF" w:rsidRDefault="00C92EBF" w:rsidP="00A70018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957" w:type="dxa"/>
          </w:tcPr>
          <w:p w14:paraId="3FAC47E6" w14:textId="77777777" w:rsidR="00C92EBF" w:rsidRDefault="00C92EBF" w:rsidP="00A70018">
            <w:pPr>
              <w:pStyle w:val="TableParagraph"/>
              <w:spacing w:before="63" w:line="292" w:lineRule="auto"/>
              <w:ind w:left="97" w:firstLine="2"/>
              <w:rPr>
                <w:sz w:val="24"/>
              </w:rPr>
            </w:pPr>
            <w:r>
              <w:rPr>
                <w:spacing w:val="-2"/>
                <w:sz w:val="24"/>
              </w:rPr>
              <w:t>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старину: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землянка, </w:t>
            </w:r>
            <w:r>
              <w:rPr>
                <w:sz w:val="24"/>
              </w:rPr>
              <w:t>изба, терем, палаты.</w:t>
            </w:r>
          </w:p>
        </w:tc>
        <w:tc>
          <w:tcPr>
            <w:tcW w:w="734" w:type="dxa"/>
          </w:tcPr>
          <w:p w14:paraId="4F4F1367" w14:textId="77777777" w:rsidR="00C92EBF" w:rsidRDefault="00C92EBF" w:rsidP="00A70018">
            <w:pPr>
              <w:pStyle w:val="TableParagraph"/>
              <w:spacing w:before="63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22" w:type="dxa"/>
          </w:tcPr>
          <w:p w14:paraId="27A82FE2" w14:textId="77777777" w:rsidR="00C92EBF" w:rsidRDefault="00C92EBF" w:rsidP="00A70018">
            <w:pPr>
              <w:pStyle w:val="TableParagraph"/>
              <w:spacing w:before="63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0" w:type="dxa"/>
          </w:tcPr>
          <w:p w14:paraId="7A41C64B" w14:textId="77777777" w:rsidR="00C92EBF" w:rsidRDefault="00C92EBF" w:rsidP="00A70018">
            <w:pPr>
              <w:pStyle w:val="TableParagraph"/>
              <w:ind w:left="104"/>
              <w:rPr>
                <w:sz w:val="24"/>
              </w:rPr>
            </w:pPr>
            <w:r>
              <w:rPr>
                <w:w w:val="89"/>
                <w:sz w:val="24"/>
              </w:rPr>
              <w:t>1</w:t>
            </w:r>
          </w:p>
        </w:tc>
        <w:tc>
          <w:tcPr>
            <w:tcW w:w="1233" w:type="dxa"/>
          </w:tcPr>
          <w:p w14:paraId="4861193E" w14:textId="77777777" w:rsidR="00C92EBF" w:rsidRDefault="00C92EBF" w:rsidP="00A70018">
            <w:pPr>
              <w:pStyle w:val="TableParagraph"/>
              <w:ind w:left="6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20.02.2023</w:t>
            </w:r>
          </w:p>
        </w:tc>
        <w:tc>
          <w:tcPr>
            <w:tcW w:w="1838" w:type="dxa"/>
          </w:tcPr>
          <w:p w14:paraId="50122BE0" w14:textId="77777777" w:rsidR="00C92EBF" w:rsidRDefault="00C92EBF" w:rsidP="00A70018">
            <w:pPr>
              <w:pStyle w:val="TableParagraph"/>
              <w:spacing w:before="63" w:line="292" w:lineRule="auto"/>
              <w:ind w:left="102" w:right="64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работа; </w:t>
            </w:r>
            <w:r>
              <w:rPr>
                <w:spacing w:val="-2"/>
                <w:w w:val="95"/>
                <w:sz w:val="24"/>
              </w:rPr>
              <w:t>Тестирование;</w:t>
            </w:r>
          </w:p>
        </w:tc>
      </w:tr>
      <w:tr w:rsidR="00C92EBF" w14:paraId="1AE7A0E2" w14:textId="77777777" w:rsidTr="00A70018">
        <w:trPr>
          <w:trHeight w:val="810"/>
        </w:trPr>
        <w:tc>
          <w:tcPr>
            <w:tcW w:w="504" w:type="dxa"/>
          </w:tcPr>
          <w:p w14:paraId="3C5DCB93" w14:textId="77777777" w:rsidR="00C92EBF" w:rsidRDefault="00C92EBF" w:rsidP="00A70018">
            <w:pPr>
              <w:pStyle w:val="TableParagraph"/>
              <w:spacing w:before="54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957" w:type="dxa"/>
          </w:tcPr>
          <w:p w14:paraId="75579DEA" w14:textId="77777777" w:rsidR="00C92EBF" w:rsidRDefault="00C92EBF" w:rsidP="00A70018">
            <w:pPr>
              <w:pStyle w:val="TableParagraph"/>
              <w:spacing w:line="292" w:lineRule="auto"/>
              <w:ind w:left="99" w:right="359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старину: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горница, светёлка, светлица.</w:t>
            </w:r>
          </w:p>
        </w:tc>
        <w:tc>
          <w:tcPr>
            <w:tcW w:w="734" w:type="dxa"/>
          </w:tcPr>
          <w:p w14:paraId="3D522034" w14:textId="77777777" w:rsidR="00C92EBF" w:rsidRDefault="00C92EBF" w:rsidP="00A70018">
            <w:pPr>
              <w:pStyle w:val="TableParagraph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22" w:type="dxa"/>
          </w:tcPr>
          <w:p w14:paraId="12AA5105" w14:textId="77777777" w:rsidR="00C92EBF" w:rsidRDefault="00C92EBF" w:rsidP="00A700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0" w:type="dxa"/>
          </w:tcPr>
          <w:p w14:paraId="2AF2F666" w14:textId="77777777" w:rsidR="00C92EBF" w:rsidRDefault="00C92EBF" w:rsidP="00A70018">
            <w:pPr>
              <w:pStyle w:val="TableParagraph"/>
              <w:spacing w:before="54"/>
              <w:ind w:left="104"/>
              <w:rPr>
                <w:sz w:val="24"/>
              </w:rPr>
            </w:pPr>
            <w:r>
              <w:rPr>
                <w:w w:val="89"/>
                <w:sz w:val="24"/>
              </w:rPr>
              <w:t>1</w:t>
            </w:r>
          </w:p>
        </w:tc>
        <w:tc>
          <w:tcPr>
            <w:tcW w:w="1233" w:type="dxa"/>
          </w:tcPr>
          <w:p w14:paraId="45E368C4" w14:textId="77777777" w:rsidR="00C92EBF" w:rsidRDefault="00C92EBF" w:rsidP="00A70018">
            <w:pPr>
              <w:pStyle w:val="TableParagraph"/>
              <w:spacing w:before="54"/>
              <w:ind w:left="6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06.03.2023</w:t>
            </w:r>
          </w:p>
        </w:tc>
        <w:tc>
          <w:tcPr>
            <w:tcW w:w="1838" w:type="dxa"/>
          </w:tcPr>
          <w:p w14:paraId="40370C82" w14:textId="77777777" w:rsidR="00C92EBF" w:rsidRDefault="00C92EBF" w:rsidP="00A70018">
            <w:pPr>
              <w:pStyle w:val="TableParagraph"/>
              <w:spacing w:line="292" w:lineRule="auto"/>
              <w:ind w:left="106" w:right="64" w:hanging="1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работа;</w:t>
            </w:r>
          </w:p>
        </w:tc>
      </w:tr>
      <w:tr w:rsidR="00C92EBF" w:rsidRPr="00952BFE" w14:paraId="5B28E2F0" w14:textId="77777777" w:rsidTr="00A70018">
        <w:trPr>
          <w:trHeight w:val="1482"/>
        </w:trPr>
        <w:tc>
          <w:tcPr>
            <w:tcW w:w="504" w:type="dxa"/>
          </w:tcPr>
          <w:p w14:paraId="4313C6C8" w14:textId="77777777" w:rsidR="00C92EBF" w:rsidRDefault="00C92EBF" w:rsidP="00A70018">
            <w:pPr>
              <w:pStyle w:val="TableParagraph"/>
              <w:spacing w:before="54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957" w:type="dxa"/>
          </w:tcPr>
          <w:p w14:paraId="68BDC7D6" w14:textId="77777777" w:rsidR="00C92EBF" w:rsidRDefault="00C92EBF" w:rsidP="00A70018">
            <w:pPr>
              <w:pStyle w:val="TableParagraph"/>
              <w:spacing w:line="292" w:lineRule="auto"/>
              <w:ind w:left="99" w:right="131" w:hanging="1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одевались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старину.</w:t>
            </w:r>
          </w:p>
        </w:tc>
        <w:tc>
          <w:tcPr>
            <w:tcW w:w="734" w:type="dxa"/>
          </w:tcPr>
          <w:p w14:paraId="53A84D22" w14:textId="77777777" w:rsidR="00C92EBF" w:rsidRDefault="00C92EBF" w:rsidP="00A70018">
            <w:pPr>
              <w:pStyle w:val="TableParagraph"/>
              <w:spacing w:before="54"/>
              <w:ind w:left="108"/>
              <w:rPr>
                <w:sz w:val="24"/>
              </w:rPr>
            </w:pPr>
            <w:r>
              <w:rPr>
                <w:w w:val="89"/>
                <w:sz w:val="24"/>
              </w:rPr>
              <w:t>1</w:t>
            </w:r>
          </w:p>
        </w:tc>
        <w:tc>
          <w:tcPr>
            <w:tcW w:w="1622" w:type="dxa"/>
          </w:tcPr>
          <w:p w14:paraId="7AA3FCDF" w14:textId="77777777" w:rsidR="00C92EBF" w:rsidRDefault="00C92EBF" w:rsidP="00A70018">
            <w:pPr>
              <w:pStyle w:val="TableParagraph"/>
              <w:spacing w:before="54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0" w:type="dxa"/>
          </w:tcPr>
          <w:p w14:paraId="0028E9F5" w14:textId="77777777" w:rsidR="00C92EBF" w:rsidRDefault="00C92EBF" w:rsidP="00A70018">
            <w:pPr>
              <w:pStyle w:val="TableParagraph"/>
              <w:spacing w:before="54"/>
              <w:ind w:left="104"/>
              <w:rPr>
                <w:sz w:val="24"/>
              </w:rPr>
            </w:pPr>
            <w:r>
              <w:rPr>
                <w:w w:val="89"/>
                <w:sz w:val="24"/>
              </w:rPr>
              <w:t>1</w:t>
            </w:r>
          </w:p>
        </w:tc>
        <w:tc>
          <w:tcPr>
            <w:tcW w:w="1233" w:type="dxa"/>
          </w:tcPr>
          <w:p w14:paraId="3CA401B2" w14:textId="77777777" w:rsidR="00C92EBF" w:rsidRDefault="00C92EBF" w:rsidP="00A70018">
            <w:pPr>
              <w:pStyle w:val="TableParagraph"/>
              <w:spacing w:before="54"/>
              <w:ind w:left="6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13.03.2023</w:t>
            </w:r>
          </w:p>
        </w:tc>
        <w:tc>
          <w:tcPr>
            <w:tcW w:w="1838" w:type="dxa"/>
          </w:tcPr>
          <w:p w14:paraId="7AE1CB26" w14:textId="77777777" w:rsidR="00C92EBF" w:rsidRDefault="00C92EBF" w:rsidP="00A70018">
            <w:pPr>
              <w:pStyle w:val="TableParagraph"/>
              <w:spacing w:line="292" w:lineRule="auto"/>
              <w:ind w:left="104" w:right="64" w:firstLine="1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14:paraId="433B75F4" w14:textId="77777777" w:rsidR="00C92EBF" w:rsidRDefault="00C92EBF" w:rsidP="00A70018">
            <w:pPr>
              <w:pStyle w:val="TableParagraph"/>
              <w:spacing w:before="0" w:line="292" w:lineRule="auto"/>
              <w:ind w:left="103" w:right="64" w:firstLine="3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«Оценочного </w:t>
            </w:r>
            <w:r>
              <w:rPr>
                <w:spacing w:val="-2"/>
                <w:sz w:val="24"/>
              </w:rPr>
              <w:t>листа»;</w:t>
            </w:r>
          </w:p>
        </w:tc>
      </w:tr>
    </w:tbl>
    <w:p w14:paraId="4A96EE19" w14:textId="77777777" w:rsidR="00C92EBF" w:rsidRPr="00C92EBF" w:rsidRDefault="00C92EBF" w:rsidP="00C92EBF">
      <w:pPr>
        <w:spacing w:line="292" w:lineRule="auto"/>
        <w:rPr>
          <w:sz w:val="24"/>
          <w:lang w:val="ru-RU"/>
        </w:rPr>
        <w:sectPr w:rsidR="00C92EBF" w:rsidRPr="00C92EBF">
          <w:type w:val="continuous"/>
          <w:pgSz w:w="11900" w:h="16840"/>
          <w:pgMar w:top="560" w:right="5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957"/>
        <w:gridCol w:w="734"/>
        <w:gridCol w:w="1622"/>
        <w:gridCol w:w="1670"/>
        <w:gridCol w:w="1233"/>
        <w:gridCol w:w="1838"/>
      </w:tblGrid>
      <w:tr w:rsidR="00C92EBF" w14:paraId="293320E9" w14:textId="77777777" w:rsidTr="00A70018">
        <w:trPr>
          <w:trHeight w:val="1497"/>
        </w:trPr>
        <w:tc>
          <w:tcPr>
            <w:tcW w:w="504" w:type="dxa"/>
          </w:tcPr>
          <w:p w14:paraId="1B3917EA" w14:textId="77777777" w:rsidR="00C92EBF" w:rsidRDefault="00C92EBF" w:rsidP="00A70018">
            <w:pPr>
              <w:pStyle w:val="TableParagraph"/>
              <w:spacing w:before="73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28.</w:t>
            </w:r>
          </w:p>
        </w:tc>
        <w:tc>
          <w:tcPr>
            <w:tcW w:w="2957" w:type="dxa"/>
          </w:tcPr>
          <w:p w14:paraId="785735E2" w14:textId="77777777" w:rsidR="00C92EBF" w:rsidRDefault="00C92EBF" w:rsidP="00A70018">
            <w:pPr>
              <w:pStyle w:val="TableParagraph"/>
              <w:spacing w:before="73" w:line="292" w:lineRule="auto"/>
              <w:ind w:left="99" w:right="30" w:hanging="1"/>
              <w:rPr>
                <w:sz w:val="24"/>
              </w:rPr>
            </w:pPr>
            <w:r>
              <w:rPr>
                <w:sz w:val="24"/>
              </w:rPr>
              <w:t>Во что одевались в старину: кафтан, кушак, рубаха,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сарафан,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лапти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</w:p>
        </w:tc>
        <w:tc>
          <w:tcPr>
            <w:tcW w:w="734" w:type="dxa"/>
          </w:tcPr>
          <w:p w14:paraId="44BB230D" w14:textId="77777777" w:rsidR="00C92EBF" w:rsidRDefault="00C92EBF" w:rsidP="00A70018">
            <w:pPr>
              <w:pStyle w:val="TableParagraph"/>
              <w:ind w:left="102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622" w:type="dxa"/>
          </w:tcPr>
          <w:p w14:paraId="5A3C7E9D" w14:textId="77777777" w:rsidR="00C92EBF" w:rsidRDefault="00C92EBF" w:rsidP="00A70018">
            <w:pPr>
              <w:pStyle w:val="TableParagraph"/>
              <w:ind w:left="103"/>
              <w:rPr>
                <w:sz w:val="25"/>
              </w:rPr>
            </w:pPr>
            <w:r>
              <w:rPr>
                <w:w w:val="96"/>
                <w:sz w:val="25"/>
              </w:rPr>
              <w:t>0</w:t>
            </w:r>
          </w:p>
        </w:tc>
        <w:tc>
          <w:tcPr>
            <w:tcW w:w="1670" w:type="dxa"/>
          </w:tcPr>
          <w:p w14:paraId="5DD24585" w14:textId="77777777" w:rsidR="00C92EBF" w:rsidRDefault="00C92EBF" w:rsidP="00A70018">
            <w:pPr>
              <w:pStyle w:val="TableParagraph"/>
              <w:ind w:left="98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233" w:type="dxa"/>
          </w:tcPr>
          <w:p w14:paraId="66C1DC27" w14:textId="77777777" w:rsidR="00C92EBF" w:rsidRDefault="00C92EBF" w:rsidP="00A70018">
            <w:pPr>
              <w:pStyle w:val="TableParagraph"/>
              <w:spacing w:before="73"/>
              <w:ind w:left="6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20.03.2023</w:t>
            </w:r>
          </w:p>
        </w:tc>
        <w:tc>
          <w:tcPr>
            <w:tcW w:w="1838" w:type="dxa"/>
          </w:tcPr>
          <w:p w14:paraId="3627A008" w14:textId="77777777" w:rsidR="00C92EBF" w:rsidRDefault="00C92EBF" w:rsidP="00A70018">
            <w:pPr>
              <w:pStyle w:val="TableParagraph"/>
              <w:spacing w:before="73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C92EBF" w14:paraId="161A3A32" w14:textId="77777777" w:rsidTr="00A70018">
        <w:trPr>
          <w:trHeight w:val="1151"/>
        </w:trPr>
        <w:tc>
          <w:tcPr>
            <w:tcW w:w="504" w:type="dxa"/>
          </w:tcPr>
          <w:p w14:paraId="2982417E" w14:textId="77777777" w:rsidR="00C92EBF" w:rsidRDefault="00C92EBF" w:rsidP="00A70018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957" w:type="dxa"/>
          </w:tcPr>
          <w:p w14:paraId="0517571E" w14:textId="77777777" w:rsidR="00C92EBF" w:rsidRDefault="00C92EBF" w:rsidP="00A70018">
            <w:pPr>
              <w:pStyle w:val="TableParagraph"/>
              <w:spacing w:line="292" w:lineRule="auto"/>
              <w:ind w:left="97" w:right="627" w:firstLine="1"/>
              <w:rPr>
                <w:sz w:val="24"/>
              </w:rPr>
            </w:pPr>
            <w:r>
              <w:rPr>
                <w:sz w:val="24"/>
              </w:rPr>
              <w:t>Русские народные костюмы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картинах</w:t>
            </w:r>
          </w:p>
          <w:p w14:paraId="6B75D34B" w14:textId="77777777" w:rsidR="00C92EBF" w:rsidRDefault="00C92EBF" w:rsidP="00A70018">
            <w:pPr>
              <w:pStyle w:val="TableParagraph"/>
              <w:spacing w:before="73"/>
              <w:ind w:left="92"/>
              <w:rPr>
                <w:sz w:val="16"/>
              </w:rPr>
            </w:pPr>
            <w:r>
              <w:rPr>
                <w:sz w:val="16"/>
              </w:rPr>
              <w:t>]Э</w:t>
            </w:r>
            <w:r>
              <w:rPr>
                <w:spacing w:val="57"/>
                <w:sz w:val="16"/>
              </w:rPr>
              <w:t xml:space="preserve"> </w:t>
            </w:r>
            <w:r>
              <w:rPr>
                <w:sz w:val="16"/>
              </w:rPr>
              <w:t>GGKИX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Х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2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ЖНИКОВ.</w:t>
            </w:r>
          </w:p>
        </w:tc>
        <w:tc>
          <w:tcPr>
            <w:tcW w:w="734" w:type="dxa"/>
          </w:tcPr>
          <w:p w14:paraId="2237C355" w14:textId="77777777" w:rsidR="00C92EBF" w:rsidRDefault="00C92EBF" w:rsidP="00A70018">
            <w:pPr>
              <w:pStyle w:val="TableParagraph"/>
              <w:spacing w:before="44"/>
              <w:ind w:left="102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622" w:type="dxa"/>
          </w:tcPr>
          <w:p w14:paraId="504D5AAF" w14:textId="77777777" w:rsidR="00C92EBF" w:rsidRDefault="00C92EBF" w:rsidP="00A70018">
            <w:pPr>
              <w:pStyle w:val="TableParagraph"/>
              <w:spacing w:before="44"/>
              <w:ind w:left="103"/>
              <w:rPr>
                <w:sz w:val="25"/>
              </w:rPr>
            </w:pPr>
            <w:r>
              <w:rPr>
                <w:w w:val="96"/>
                <w:sz w:val="25"/>
              </w:rPr>
              <w:t>0</w:t>
            </w:r>
          </w:p>
        </w:tc>
        <w:tc>
          <w:tcPr>
            <w:tcW w:w="1670" w:type="dxa"/>
          </w:tcPr>
          <w:p w14:paraId="429CDE5D" w14:textId="77777777" w:rsidR="00C92EBF" w:rsidRDefault="00C92EBF" w:rsidP="00A70018">
            <w:pPr>
              <w:pStyle w:val="TableParagraph"/>
              <w:spacing w:before="44"/>
              <w:ind w:left="98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233" w:type="dxa"/>
          </w:tcPr>
          <w:p w14:paraId="170B7A1E" w14:textId="77777777" w:rsidR="00C92EBF" w:rsidRDefault="00C92EBF" w:rsidP="00A70018">
            <w:pPr>
              <w:pStyle w:val="TableParagraph"/>
              <w:spacing w:before="49"/>
              <w:ind w:left="61" w:right="12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03.04.2023</w:t>
            </w:r>
          </w:p>
        </w:tc>
        <w:tc>
          <w:tcPr>
            <w:tcW w:w="1838" w:type="dxa"/>
          </w:tcPr>
          <w:p w14:paraId="2E588CB1" w14:textId="77777777" w:rsidR="00C92EBF" w:rsidRDefault="00C92EBF" w:rsidP="00A70018">
            <w:pPr>
              <w:pStyle w:val="TableParagraph"/>
              <w:spacing w:before="49" w:line="285" w:lineRule="auto"/>
              <w:ind w:left="101" w:right="64" w:firstLine="3"/>
              <w:rPr>
                <w:sz w:val="25"/>
              </w:rPr>
            </w:pPr>
            <w:r>
              <w:rPr>
                <w:spacing w:val="-2"/>
                <w:w w:val="90"/>
                <w:sz w:val="25"/>
              </w:rPr>
              <w:t xml:space="preserve">Практическая </w:t>
            </w:r>
            <w:r>
              <w:rPr>
                <w:spacing w:val="-2"/>
                <w:sz w:val="25"/>
              </w:rPr>
              <w:t>работа;</w:t>
            </w:r>
          </w:p>
        </w:tc>
      </w:tr>
      <w:tr w:rsidR="00C92EBF" w14:paraId="4F9F4F0F" w14:textId="77777777" w:rsidTr="00A70018">
        <w:trPr>
          <w:trHeight w:val="805"/>
        </w:trPr>
        <w:tc>
          <w:tcPr>
            <w:tcW w:w="504" w:type="dxa"/>
          </w:tcPr>
          <w:p w14:paraId="0737461E" w14:textId="77777777" w:rsidR="00C92EBF" w:rsidRDefault="00C92EBF" w:rsidP="00A7001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957" w:type="dxa"/>
          </w:tcPr>
          <w:p w14:paraId="6E8997FB" w14:textId="77777777" w:rsidR="00C92EBF" w:rsidRDefault="00C92EBF" w:rsidP="00A70018">
            <w:pPr>
              <w:pStyle w:val="TableParagraph"/>
              <w:ind w:left="98"/>
              <w:rPr>
                <w:sz w:val="24"/>
              </w:rPr>
            </w:pPr>
            <w:r>
              <w:rPr>
                <w:w w:val="95"/>
                <w:sz w:val="24"/>
              </w:rPr>
              <w:t>Сравниваем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тексты.</w:t>
            </w:r>
          </w:p>
        </w:tc>
        <w:tc>
          <w:tcPr>
            <w:tcW w:w="734" w:type="dxa"/>
          </w:tcPr>
          <w:p w14:paraId="2F986308" w14:textId="77777777" w:rsidR="00C92EBF" w:rsidRDefault="00C92EBF" w:rsidP="00A70018">
            <w:pPr>
              <w:pStyle w:val="TableParagraph"/>
              <w:spacing w:before="54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22" w:type="dxa"/>
          </w:tcPr>
          <w:p w14:paraId="041C04A6" w14:textId="77777777" w:rsidR="00C92EBF" w:rsidRDefault="00C92EBF" w:rsidP="00A70018">
            <w:pPr>
              <w:pStyle w:val="TableParagraph"/>
              <w:spacing w:before="54"/>
              <w:ind w:left="10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670" w:type="dxa"/>
          </w:tcPr>
          <w:p w14:paraId="41EB0682" w14:textId="77777777" w:rsidR="00C92EBF" w:rsidRDefault="00C92EBF" w:rsidP="00A70018">
            <w:pPr>
              <w:pStyle w:val="TableParagraph"/>
              <w:spacing w:before="44"/>
              <w:ind w:left="98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233" w:type="dxa"/>
          </w:tcPr>
          <w:p w14:paraId="70657786" w14:textId="77777777" w:rsidR="00C92EBF" w:rsidRDefault="00C92EBF" w:rsidP="00A70018">
            <w:pPr>
              <w:pStyle w:val="TableParagraph"/>
              <w:ind w:left="6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17.04.2023</w:t>
            </w:r>
          </w:p>
        </w:tc>
        <w:tc>
          <w:tcPr>
            <w:tcW w:w="1838" w:type="dxa"/>
          </w:tcPr>
          <w:p w14:paraId="7FA748C3" w14:textId="77777777" w:rsidR="00C92EBF" w:rsidRDefault="00C92EBF" w:rsidP="00A70018">
            <w:pPr>
              <w:pStyle w:val="TableParagraph"/>
              <w:spacing w:line="297" w:lineRule="auto"/>
              <w:ind w:left="101" w:right="64" w:firstLine="4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работа;</w:t>
            </w:r>
          </w:p>
        </w:tc>
      </w:tr>
      <w:tr w:rsidR="00C92EBF" w14:paraId="00F351CA" w14:textId="77777777" w:rsidTr="00A70018">
        <w:trPr>
          <w:trHeight w:val="489"/>
        </w:trPr>
        <w:tc>
          <w:tcPr>
            <w:tcW w:w="504" w:type="dxa"/>
          </w:tcPr>
          <w:p w14:paraId="2DA8D3C8" w14:textId="77777777" w:rsidR="00C92EBF" w:rsidRDefault="00C92EBF" w:rsidP="00A7001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957" w:type="dxa"/>
          </w:tcPr>
          <w:p w14:paraId="40D1779F" w14:textId="77777777" w:rsidR="00C92EBF" w:rsidRDefault="00C92EBF" w:rsidP="00A70018">
            <w:pPr>
              <w:pStyle w:val="TableParagraph"/>
              <w:ind w:left="98"/>
              <w:rPr>
                <w:sz w:val="24"/>
              </w:rPr>
            </w:pPr>
            <w:r>
              <w:rPr>
                <w:w w:val="95"/>
                <w:sz w:val="24"/>
              </w:rPr>
              <w:t>Сравниваем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тексты.</w:t>
            </w:r>
          </w:p>
        </w:tc>
        <w:tc>
          <w:tcPr>
            <w:tcW w:w="734" w:type="dxa"/>
          </w:tcPr>
          <w:p w14:paraId="3EE6F20B" w14:textId="77777777" w:rsidR="00C92EBF" w:rsidRDefault="00C92EBF" w:rsidP="00A70018">
            <w:pPr>
              <w:pStyle w:val="TableParagraph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22" w:type="dxa"/>
          </w:tcPr>
          <w:p w14:paraId="3CE05D53" w14:textId="77777777" w:rsidR="00C92EBF" w:rsidRDefault="00C92EBF" w:rsidP="00A70018">
            <w:pPr>
              <w:pStyle w:val="TableParagraph"/>
              <w:ind w:left="10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670" w:type="dxa"/>
          </w:tcPr>
          <w:p w14:paraId="0668FE04" w14:textId="77777777" w:rsidR="00C92EBF" w:rsidRDefault="00C92EBF" w:rsidP="00A70018">
            <w:pPr>
              <w:pStyle w:val="TableParagraph"/>
              <w:spacing w:before="49"/>
              <w:ind w:left="98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233" w:type="dxa"/>
          </w:tcPr>
          <w:p w14:paraId="04E59029" w14:textId="77777777" w:rsidR="00C92EBF" w:rsidRDefault="00C92EBF" w:rsidP="00A70018">
            <w:pPr>
              <w:pStyle w:val="TableParagraph"/>
              <w:spacing w:before="63"/>
              <w:ind w:left="61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08.05.2023</w:t>
            </w:r>
          </w:p>
        </w:tc>
        <w:tc>
          <w:tcPr>
            <w:tcW w:w="1838" w:type="dxa"/>
          </w:tcPr>
          <w:p w14:paraId="75D82AEA" w14:textId="77777777" w:rsidR="00C92EBF" w:rsidRDefault="00C92EBF" w:rsidP="00A70018">
            <w:pPr>
              <w:pStyle w:val="TableParagraph"/>
              <w:spacing w:before="63"/>
              <w:ind w:left="10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C92EBF" w14:paraId="25D67123" w14:textId="77777777" w:rsidTr="00A70018">
        <w:trPr>
          <w:trHeight w:val="805"/>
        </w:trPr>
        <w:tc>
          <w:tcPr>
            <w:tcW w:w="504" w:type="dxa"/>
          </w:tcPr>
          <w:p w14:paraId="119572C0" w14:textId="77777777" w:rsidR="00C92EBF" w:rsidRDefault="00C92EBF" w:rsidP="00A70018">
            <w:pPr>
              <w:pStyle w:val="TableParagraph"/>
              <w:spacing w:before="4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957" w:type="dxa"/>
          </w:tcPr>
          <w:p w14:paraId="2D5FE45A" w14:textId="77777777" w:rsidR="00C92EBF" w:rsidRDefault="00C92EBF" w:rsidP="00A70018">
            <w:pPr>
              <w:pStyle w:val="TableParagraph"/>
              <w:spacing w:before="49"/>
              <w:ind w:left="98"/>
              <w:rPr>
                <w:sz w:val="24"/>
              </w:rPr>
            </w:pPr>
            <w:r>
              <w:rPr>
                <w:w w:val="95"/>
                <w:sz w:val="24"/>
              </w:rPr>
              <w:t>Сопоставление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текстов.</w:t>
            </w:r>
          </w:p>
        </w:tc>
        <w:tc>
          <w:tcPr>
            <w:tcW w:w="734" w:type="dxa"/>
          </w:tcPr>
          <w:p w14:paraId="52C8234E" w14:textId="77777777" w:rsidR="00C92EBF" w:rsidRDefault="00C92EBF" w:rsidP="00A70018">
            <w:pPr>
              <w:pStyle w:val="TableParagraph"/>
              <w:spacing w:before="49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22" w:type="dxa"/>
          </w:tcPr>
          <w:p w14:paraId="62FF37EB" w14:textId="77777777" w:rsidR="00C92EBF" w:rsidRDefault="00C92EBF" w:rsidP="00A70018">
            <w:pPr>
              <w:pStyle w:val="TableParagraph"/>
              <w:spacing w:before="49"/>
              <w:ind w:left="10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670" w:type="dxa"/>
          </w:tcPr>
          <w:p w14:paraId="74112CF3" w14:textId="77777777" w:rsidR="00C92EBF" w:rsidRDefault="00C92EBF" w:rsidP="00A70018">
            <w:pPr>
              <w:pStyle w:val="TableParagraph"/>
              <w:spacing w:before="40"/>
              <w:ind w:left="98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233" w:type="dxa"/>
          </w:tcPr>
          <w:p w14:paraId="51F66CC6" w14:textId="77777777" w:rsidR="00C92EBF" w:rsidRDefault="00C92EBF" w:rsidP="00A70018">
            <w:pPr>
              <w:pStyle w:val="TableParagraph"/>
              <w:spacing w:before="54"/>
              <w:ind w:left="6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15.05.2023</w:t>
            </w:r>
          </w:p>
        </w:tc>
        <w:tc>
          <w:tcPr>
            <w:tcW w:w="1838" w:type="dxa"/>
          </w:tcPr>
          <w:p w14:paraId="75B7C390" w14:textId="77777777" w:rsidR="00C92EBF" w:rsidRDefault="00C92EBF" w:rsidP="00A70018">
            <w:pPr>
              <w:pStyle w:val="TableParagraph"/>
              <w:spacing w:before="54" w:line="297" w:lineRule="auto"/>
              <w:ind w:left="101" w:right="64" w:firstLine="4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работа;</w:t>
            </w:r>
          </w:p>
        </w:tc>
      </w:tr>
      <w:tr w:rsidR="00C92EBF" w14:paraId="4177467E" w14:textId="77777777" w:rsidTr="00A70018">
        <w:trPr>
          <w:trHeight w:val="479"/>
        </w:trPr>
        <w:tc>
          <w:tcPr>
            <w:tcW w:w="504" w:type="dxa"/>
          </w:tcPr>
          <w:p w14:paraId="2EBF0F14" w14:textId="77777777" w:rsidR="00C92EBF" w:rsidRDefault="00C92EBF" w:rsidP="00A70018">
            <w:pPr>
              <w:pStyle w:val="TableParagraph"/>
              <w:spacing w:before="5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957" w:type="dxa"/>
          </w:tcPr>
          <w:p w14:paraId="72B2310E" w14:textId="77777777" w:rsidR="00C92EBF" w:rsidRDefault="00C92EBF" w:rsidP="00A70018">
            <w:pPr>
              <w:pStyle w:val="TableParagraph"/>
              <w:spacing w:before="54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Итоговое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повторение.</w:t>
            </w:r>
          </w:p>
        </w:tc>
        <w:tc>
          <w:tcPr>
            <w:tcW w:w="734" w:type="dxa"/>
          </w:tcPr>
          <w:p w14:paraId="3910C82B" w14:textId="77777777" w:rsidR="00C92EBF" w:rsidRDefault="00C92EBF" w:rsidP="00A70018">
            <w:pPr>
              <w:pStyle w:val="TableParagraph"/>
              <w:spacing w:before="54"/>
              <w:ind w:left="103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22" w:type="dxa"/>
          </w:tcPr>
          <w:p w14:paraId="53DBEA9E" w14:textId="77777777" w:rsidR="00C92EBF" w:rsidRDefault="00C92EBF" w:rsidP="00A70018">
            <w:pPr>
              <w:pStyle w:val="TableParagraph"/>
              <w:spacing w:before="54"/>
              <w:ind w:left="104"/>
              <w:rPr>
                <w:sz w:val="24"/>
              </w:rPr>
            </w:pPr>
            <w:r>
              <w:rPr>
                <w:w w:val="96"/>
                <w:sz w:val="24"/>
              </w:rPr>
              <w:t>1</w:t>
            </w:r>
          </w:p>
        </w:tc>
        <w:tc>
          <w:tcPr>
            <w:tcW w:w="1670" w:type="dxa"/>
          </w:tcPr>
          <w:p w14:paraId="36C496CD" w14:textId="77777777" w:rsidR="00C92EBF" w:rsidRDefault="00C92EBF" w:rsidP="00A70018">
            <w:pPr>
              <w:pStyle w:val="TableParagraph"/>
              <w:spacing w:before="56"/>
              <w:ind w:left="96"/>
              <w:rPr>
                <w:rFonts w:ascii="Bookman Old Style"/>
                <w:sz w:val="24"/>
              </w:rPr>
            </w:pPr>
            <w:r>
              <w:rPr>
                <w:rFonts w:ascii="Bookman Old Style"/>
                <w:w w:val="82"/>
                <w:sz w:val="24"/>
              </w:rPr>
              <w:t>0</w:t>
            </w:r>
          </w:p>
        </w:tc>
        <w:tc>
          <w:tcPr>
            <w:tcW w:w="1233" w:type="dxa"/>
          </w:tcPr>
          <w:p w14:paraId="2EDA036D" w14:textId="77777777" w:rsidR="00C92EBF" w:rsidRDefault="00C92EBF" w:rsidP="00A70018">
            <w:pPr>
              <w:pStyle w:val="TableParagraph"/>
              <w:ind w:left="6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22.05.2023</w:t>
            </w:r>
          </w:p>
        </w:tc>
        <w:tc>
          <w:tcPr>
            <w:tcW w:w="1838" w:type="dxa"/>
          </w:tcPr>
          <w:p w14:paraId="7CC234FA" w14:textId="77777777" w:rsidR="00C92EBF" w:rsidRDefault="00C92EBF" w:rsidP="00A7001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Зачет;</w:t>
            </w:r>
          </w:p>
        </w:tc>
      </w:tr>
      <w:tr w:rsidR="00C92EBF" w14:paraId="28BE647E" w14:textId="77777777" w:rsidTr="00A70018">
        <w:trPr>
          <w:trHeight w:val="810"/>
        </w:trPr>
        <w:tc>
          <w:tcPr>
            <w:tcW w:w="3461" w:type="dxa"/>
            <w:gridSpan w:val="2"/>
          </w:tcPr>
          <w:p w14:paraId="17D82A5D" w14:textId="77777777" w:rsidR="00C92EBF" w:rsidRDefault="00C92EBF" w:rsidP="00A70018">
            <w:pPr>
              <w:pStyle w:val="TableParagraph"/>
              <w:spacing w:line="297" w:lineRule="auto"/>
              <w:ind w:left="98" w:right="597"/>
              <w:rPr>
                <w:sz w:val="24"/>
              </w:rPr>
            </w:pPr>
            <w:r>
              <w:rPr>
                <w:sz w:val="24"/>
              </w:rPr>
              <w:t xml:space="preserve">ОБЩЕЕ КОЛИЧЕСТВО </w:t>
            </w:r>
            <w:r>
              <w:rPr>
                <w:spacing w:val="-2"/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734" w:type="dxa"/>
          </w:tcPr>
          <w:p w14:paraId="5ADDFC6A" w14:textId="77777777" w:rsidR="00C92EBF" w:rsidRDefault="00C92EBF" w:rsidP="00A70018">
            <w:pPr>
              <w:pStyle w:val="TableParagraph"/>
              <w:spacing w:before="44"/>
              <w:ind w:left="107"/>
              <w:rPr>
                <w:sz w:val="25"/>
              </w:rPr>
            </w:pPr>
            <w:r>
              <w:rPr>
                <w:spacing w:val="-5"/>
                <w:sz w:val="25"/>
              </w:rPr>
              <w:t>33</w:t>
            </w:r>
          </w:p>
        </w:tc>
        <w:tc>
          <w:tcPr>
            <w:tcW w:w="1622" w:type="dxa"/>
          </w:tcPr>
          <w:p w14:paraId="1129450E" w14:textId="77777777" w:rsidR="00C92EBF" w:rsidRDefault="00C92EBF" w:rsidP="00A70018">
            <w:pPr>
              <w:pStyle w:val="TableParagraph"/>
              <w:spacing w:before="44"/>
              <w:ind w:left="102"/>
              <w:rPr>
                <w:sz w:val="25"/>
              </w:rPr>
            </w:pPr>
            <w:r>
              <w:rPr>
                <w:w w:val="94"/>
                <w:sz w:val="25"/>
              </w:rPr>
              <w:t>2</w:t>
            </w:r>
          </w:p>
        </w:tc>
        <w:tc>
          <w:tcPr>
            <w:tcW w:w="1670" w:type="dxa"/>
          </w:tcPr>
          <w:p w14:paraId="774AD5B1" w14:textId="77777777" w:rsidR="00C92EBF" w:rsidRDefault="00C92EBF" w:rsidP="00A70018">
            <w:pPr>
              <w:pStyle w:val="TableParagraph"/>
              <w:spacing w:before="44"/>
              <w:ind w:left="103"/>
              <w:rPr>
                <w:sz w:val="25"/>
              </w:rPr>
            </w:pPr>
            <w:r>
              <w:rPr>
                <w:spacing w:val="-5"/>
                <w:sz w:val="25"/>
              </w:rPr>
              <w:t>31</w:t>
            </w:r>
          </w:p>
        </w:tc>
        <w:tc>
          <w:tcPr>
            <w:tcW w:w="3071" w:type="dxa"/>
            <w:gridSpan w:val="2"/>
          </w:tcPr>
          <w:p w14:paraId="0CF4DC91" w14:textId="77777777" w:rsidR="00C92EBF" w:rsidRDefault="00C92EBF" w:rsidP="00A70018">
            <w:pPr>
              <w:pStyle w:val="TableParagraph"/>
              <w:spacing w:before="0"/>
            </w:pPr>
          </w:p>
        </w:tc>
      </w:tr>
    </w:tbl>
    <w:p w14:paraId="2B2209FF" w14:textId="77777777" w:rsidR="00C92EBF" w:rsidRDefault="00C92EBF" w:rsidP="00C92EBF">
      <w:pPr>
        <w:sectPr w:rsidR="00C92EBF">
          <w:type w:val="continuous"/>
          <w:pgSz w:w="11900" w:h="16840"/>
          <w:pgMar w:top="560" w:right="560" w:bottom="280" w:left="540" w:header="720" w:footer="720" w:gutter="0"/>
          <w:cols w:space="720"/>
        </w:sectPr>
      </w:pPr>
    </w:p>
    <w:p w14:paraId="53E63568" w14:textId="77777777" w:rsidR="00C92EBF" w:rsidRDefault="00C92EBF" w:rsidP="00C92EBF">
      <w:pPr>
        <w:spacing w:before="77"/>
        <w:ind w:left="128"/>
        <w:rPr>
          <w:sz w:val="24"/>
        </w:rPr>
      </w:pPr>
      <w:r>
        <w:rPr>
          <w:w w:val="105"/>
          <w:sz w:val="24"/>
        </w:rPr>
        <w:lastRenderedPageBreak/>
        <w:t>УЧЕБНО-МЕТОДИЧЕСКОЕ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ОБЕСПЕЧЕНИЕ</w:t>
      </w:r>
      <w:r>
        <w:rPr>
          <w:spacing w:val="54"/>
          <w:w w:val="150"/>
          <w:sz w:val="24"/>
        </w:rPr>
        <w:t xml:space="preserve"> </w:t>
      </w:r>
      <w:r>
        <w:rPr>
          <w:w w:val="105"/>
          <w:sz w:val="24"/>
        </w:rPr>
        <w:t>ОБРАЗОВАТЕЛЬНОГО</w:t>
      </w:r>
      <w:r>
        <w:rPr>
          <w:spacing w:val="-2"/>
          <w:w w:val="105"/>
          <w:sz w:val="24"/>
        </w:rPr>
        <w:t xml:space="preserve"> ПРОЦЕССА</w:t>
      </w:r>
    </w:p>
    <w:p w14:paraId="419BB258" w14:textId="77777777" w:rsidR="00C92EBF" w:rsidRDefault="00C92EBF" w:rsidP="00C92EBF">
      <w:pPr>
        <w:pStyle w:val="af"/>
        <w:spacing w:before="5"/>
        <w:rPr>
          <w:sz w:val="7"/>
        </w:rPr>
      </w:pPr>
      <w:r>
        <w:rPr>
          <w:noProof/>
          <w:sz w:val="25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82A4AA5" wp14:editId="397E9B18">
                <wp:simplePos x="0" y="0"/>
                <wp:positionH relativeFrom="page">
                  <wp:posOffset>433070</wp:posOffset>
                </wp:positionH>
                <wp:positionV relativeFrom="paragraph">
                  <wp:posOffset>69850</wp:posOffset>
                </wp:positionV>
                <wp:extent cx="6712585" cy="1270"/>
                <wp:effectExtent l="13970" t="11430" r="7620" b="635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2585" cy="1270"/>
                        </a:xfrm>
                        <a:custGeom>
                          <a:avLst/>
                          <a:gdLst>
                            <a:gd name="T0" fmla="+- 0 682 682"/>
                            <a:gd name="T1" fmla="*/ T0 w 10571"/>
                            <a:gd name="T2" fmla="+- 0 11252 682"/>
                            <a:gd name="T3" fmla="*/ T2 w 10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71">
                              <a:moveTo>
                                <a:pt x="0" y="0"/>
                              </a:moveTo>
                              <a:lnTo>
                                <a:pt x="10570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DCEA6" id="Полилиния 2" o:spid="_x0000_s1026" style="position:absolute;margin-left:34.1pt;margin-top:5.5pt;width:528.5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" path="m,l10570,e" filled="f" strokeweight=".25403mm">
                <v:path arrowok="t" o:connecttype="custom" o:connectlocs="0,0;6711950,0" o:connectangles="0,0"/>
                <w10:wrap type="topAndBottom" anchorx="page"/>
              </v:shape>
            </w:pict>
          </mc:Fallback>
        </mc:AlternateContent>
      </w:r>
    </w:p>
    <w:p w14:paraId="0D15B276" w14:textId="77777777" w:rsidR="00C92EBF" w:rsidRDefault="00C92EBF" w:rsidP="00C92EBF">
      <w:pPr>
        <w:spacing w:before="193"/>
        <w:ind w:left="128"/>
        <w:rPr>
          <w:sz w:val="24"/>
        </w:rPr>
      </w:pPr>
      <w:r>
        <w:rPr>
          <w:w w:val="105"/>
          <w:sz w:val="24"/>
        </w:rPr>
        <w:t>ОБЯЗАТЕЛЬНЫЕ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УЧЕБНЫЕ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МАТЕРИАЛЫ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УЧЕНИКА</w:t>
      </w:r>
    </w:p>
    <w:p w14:paraId="146C2034" w14:textId="77777777" w:rsidR="00C92EBF" w:rsidRPr="00C92EBF" w:rsidRDefault="00C92EBF" w:rsidP="00C92EBF">
      <w:pPr>
        <w:spacing w:before="152" w:line="297" w:lineRule="auto"/>
        <w:ind w:left="128" w:hanging="3"/>
        <w:rPr>
          <w:sz w:val="24"/>
          <w:lang w:val="ru-RU"/>
        </w:rPr>
      </w:pPr>
      <w:r w:rsidRPr="00C92EBF">
        <w:rPr>
          <w:sz w:val="24"/>
          <w:lang w:val="ru-RU"/>
        </w:rPr>
        <w:t>Александрова О.М.,</w:t>
      </w:r>
      <w:r w:rsidRPr="00C92EBF">
        <w:rPr>
          <w:spacing w:val="-14"/>
          <w:sz w:val="24"/>
          <w:lang w:val="ru-RU"/>
        </w:rPr>
        <w:t xml:space="preserve"> </w:t>
      </w:r>
      <w:r w:rsidRPr="00C92EBF">
        <w:rPr>
          <w:sz w:val="24"/>
          <w:lang w:val="ru-RU"/>
        </w:rPr>
        <w:t>Вербицкая</w:t>
      </w:r>
      <w:r w:rsidRPr="00C92EBF">
        <w:rPr>
          <w:spacing w:val="-3"/>
          <w:sz w:val="24"/>
          <w:lang w:val="ru-RU"/>
        </w:rPr>
        <w:t xml:space="preserve"> </w:t>
      </w:r>
      <w:r w:rsidRPr="00C92EBF">
        <w:rPr>
          <w:sz w:val="24"/>
          <w:lang w:val="ru-RU"/>
        </w:rPr>
        <w:t>Л.А.,</w:t>
      </w:r>
      <w:r w:rsidRPr="00C92EBF">
        <w:rPr>
          <w:spacing w:val="-12"/>
          <w:sz w:val="24"/>
          <w:lang w:val="ru-RU"/>
        </w:rPr>
        <w:t xml:space="preserve"> </w:t>
      </w:r>
      <w:r w:rsidRPr="00C92EBF">
        <w:rPr>
          <w:sz w:val="24"/>
          <w:lang w:val="ru-RU"/>
        </w:rPr>
        <w:t>Богданов</w:t>
      </w:r>
      <w:r w:rsidRPr="00C92EBF">
        <w:rPr>
          <w:spacing w:val="-6"/>
          <w:sz w:val="24"/>
          <w:lang w:val="ru-RU"/>
        </w:rPr>
        <w:t xml:space="preserve"> </w:t>
      </w:r>
      <w:r w:rsidRPr="00C92EBF">
        <w:rPr>
          <w:sz w:val="24"/>
          <w:lang w:val="ru-RU"/>
        </w:rPr>
        <w:t>С.И.,</w:t>
      </w:r>
      <w:r w:rsidRPr="00C92EBF">
        <w:rPr>
          <w:spacing w:val="-11"/>
          <w:sz w:val="24"/>
          <w:lang w:val="ru-RU"/>
        </w:rPr>
        <w:t xml:space="preserve"> </w:t>
      </w:r>
      <w:r w:rsidRPr="00C92EBF">
        <w:rPr>
          <w:sz w:val="24"/>
          <w:lang w:val="ru-RU"/>
        </w:rPr>
        <w:t>Казакова</w:t>
      </w:r>
      <w:r w:rsidRPr="00C92EBF">
        <w:rPr>
          <w:spacing w:val="-10"/>
          <w:sz w:val="24"/>
          <w:lang w:val="ru-RU"/>
        </w:rPr>
        <w:t xml:space="preserve"> </w:t>
      </w:r>
      <w:r w:rsidRPr="00C92EBF">
        <w:rPr>
          <w:sz w:val="24"/>
          <w:lang w:val="ru-RU"/>
        </w:rPr>
        <w:t>Е.И.,</w:t>
      </w:r>
      <w:r w:rsidRPr="00C92EBF">
        <w:rPr>
          <w:spacing w:val="-11"/>
          <w:sz w:val="24"/>
          <w:lang w:val="ru-RU"/>
        </w:rPr>
        <w:t xml:space="preserve"> </w:t>
      </w:r>
      <w:r w:rsidRPr="00C92EBF">
        <w:rPr>
          <w:sz w:val="24"/>
          <w:lang w:val="ru-RU"/>
        </w:rPr>
        <w:t>Кузнецова</w:t>
      </w:r>
      <w:r w:rsidRPr="00C92EBF">
        <w:rPr>
          <w:spacing w:val="-7"/>
          <w:sz w:val="24"/>
          <w:lang w:val="ru-RU"/>
        </w:rPr>
        <w:t xml:space="preserve"> </w:t>
      </w:r>
      <w:r w:rsidRPr="00C92EBF">
        <w:rPr>
          <w:sz w:val="24"/>
          <w:lang w:val="ru-RU"/>
        </w:rPr>
        <w:t>М.И.,</w:t>
      </w:r>
      <w:r w:rsidRPr="00C92EBF">
        <w:rPr>
          <w:spacing w:val="-11"/>
          <w:sz w:val="24"/>
          <w:lang w:val="ru-RU"/>
        </w:rPr>
        <w:t xml:space="preserve"> </w:t>
      </w:r>
      <w:proofErr w:type="spellStart"/>
      <w:r w:rsidRPr="00C92EBF">
        <w:rPr>
          <w:sz w:val="24"/>
          <w:lang w:val="ru-RU"/>
        </w:rPr>
        <w:t>Петленко</w:t>
      </w:r>
      <w:proofErr w:type="spellEnd"/>
      <w:r w:rsidRPr="00C92EBF">
        <w:rPr>
          <w:spacing w:val="-11"/>
          <w:sz w:val="24"/>
          <w:lang w:val="ru-RU"/>
        </w:rPr>
        <w:t xml:space="preserve"> </w:t>
      </w:r>
      <w:r w:rsidRPr="00C92EBF">
        <w:rPr>
          <w:sz w:val="24"/>
          <w:lang w:val="ru-RU"/>
        </w:rPr>
        <w:t>Л.В., Романова В.Ю., Русский родной язык.</w:t>
      </w:r>
      <w:r w:rsidRPr="00C92EBF">
        <w:rPr>
          <w:spacing w:val="-1"/>
          <w:sz w:val="24"/>
          <w:lang w:val="ru-RU"/>
        </w:rPr>
        <w:t xml:space="preserve"> </w:t>
      </w:r>
      <w:r w:rsidRPr="00C92EBF">
        <w:rPr>
          <w:sz w:val="24"/>
          <w:lang w:val="ru-RU"/>
        </w:rPr>
        <w:t>Учебник. 1</w:t>
      </w:r>
      <w:r w:rsidRPr="00C92EBF">
        <w:rPr>
          <w:spacing w:val="-10"/>
          <w:sz w:val="24"/>
          <w:lang w:val="ru-RU"/>
        </w:rPr>
        <w:t xml:space="preserve"> </w:t>
      </w:r>
      <w:r w:rsidRPr="00C92EBF">
        <w:rPr>
          <w:sz w:val="24"/>
          <w:lang w:val="ru-RU"/>
        </w:rPr>
        <w:t>класс. Акционерное общество «Издательство</w:t>
      </w:r>
    </w:p>
    <w:p w14:paraId="131C1B5F" w14:textId="77777777" w:rsidR="00C92EBF" w:rsidRPr="00C92EBF" w:rsidRDefault="00C92EBF" w:rsidP="00C92EBF">
      <w:pPr>
        <w:spacing w:line="292" w:lineRule="auto"/>
        <w:ind w:left="127" w:right="8191" w:firstLine="1"/>
        <w:rPr>
          <w:sz w:val="24"/>
          <w:lang w:val="ru-RU"/>
        </w:rPr>
      </w:pPr>
      <w:r w:rsidRPr="00C92EBF">
        <w:rPr>
          <w:spacing w:val="-2"/>
          <w:sz w:val="24"/>
          <w:lang w:val="ru-RU"/>
        </w:rPr>
        <w:t>«Просвещение»; Введите</w:t>
      </w:r>
      <w:r w:rsidRPr="00C92EBF">
        <w:rPr>
          <w:spacing w:val="-7"/>
          <w:sz w:val="24"/>
          <w:lang w:val="ru-RU"/>
        </w:rPr>
        <w:t xml:space="preserve"> </w:t>
      </w:r>
      <w:r w:rsidRPr="00C92EBF">
        <w:rPr>
          <w:spacing w:val="-2"/>
          <w:sz w:val="24"/>
          <w:lang w:val="ru-RU"/>
        </w:rPr>
        <w:t>свой</w:t>
      </w:r>
      <w:r w:rsidRPr="00C92EBF">
        <w:rPr>
          <w:spacing w:val="-13"/>
          <w:sz w:val="24"/>
          <w:lang w:val="ru-RU"/>
        </w:rPr>
        <w:t xml:space="preserve"> </w:t>
      </w:r>
      <w:r w:rsidRPr="00C92EBF">
        <w:rPr>
          <w:spacing w:val="-2"/>
          <w:sz w:val="24"/>
          <w:lang w:val="ru-RU"/>
        </w:rPr>
        <w:t>вариант:</w:t>
      </w:r>
    </w:p>
    <w:p w14:paraId="3852D2FE" w14:textId="77777777" w:rsidR="00C92EBF" w:rsidRPr="00C92EBF" w:rsidRDefault="00C92EBF" w:rsidP="00C92EBF">
      <w:pPr>
        <w:spacing w:before="178"/>
        <w:ind w:left="128"/>
        <w:rPr>
          <w:sz w:val="24"/>
          <w:lang w:val="ru-RU"/>
        </w:rPr>
      </w:pPr>
      <w:r w:rsidRPr="00C92EBF">
        <w:rPr>
          <w:w w:val="105"/>
          <w:sz w:val="24"/>
          <w:lang w:val="ru-RU"/>
        </w:rPr>
        <w:t>МЕТОДИЧЕСКИЕ</w:t>
      </w:r>
      <w:r w:rsidRPr="00C92EBF">
        <w:rPr>
          <w:spacing w:val="9"/>
          <w:w w:val="105"/>
          <w:sz w:val="24"/>
          <w:lang w:val="ru-RU"/>
        </w:rPr>
        <w:t xml:space="preserve"> </w:t>
      </w:r>
      <w:r w:rsidRPr="00C92EBF">
        <w:rPr>
          <w:w w:val="105"/>
          <w:sz w:val="24"/>
          <w:lang w:val="ru-RU"/>
        </w:rPr>
        <w:t>МАТЕРИАЛЫ</w:t>
      </w:r>
      <w:r w:rsidRPr="00C92EBF">
        <w:rPr>
          <w:spacing w:val="5"/>
          <w:w w:val="105"/>
          <w:sz w:val="24"/>
          <w:lang w:val="ru-RU"/>
        </w:rPr>
        <w:t xml:space="preserve"> </w:t>
      </w:r>
      <w:r w:rsidRPr="00C92EBF">
        <w:rPr>
          <w:w w:val="105"/>
          <w:sz w:val="24"/>
          <w:lang w:val="ru-RU"/>
        </w:rPr>
        <w:t>ДЛЯ</w:t>
      </w:r>
      <w:r w:rsidRPr="00C92EBF">
        <w:rPr>
          <w:spacing w:val="-15"/>
          <w:w w:val="105"/>
          <w:sz w:val="24"/>
          <w:lang w:val="ru-RU"/>
        </w:rPr>
        <w:t xml:space="preserve"> </w:t>
      </w:r>
      <w:r w:rsidRPr="00C92EBF">
        <w:rPr>
          <w:spacing w:val="-2"/>
          <w:w w:val="105"/>
          <w:sz w:val="24"/>
          <w:lang w:val="ru-RU"/>
        </w:rPr>
        <w:t>УЧИТЕЛЯ</w:t>
      </w:r>
    </w:p>
    <w:p w14:paraId="5C753F0D" w14:textId="77777777" w:rsidR="00C92EBF" w:rsidRPr="00C92EBF" w:rsidRDefault="00C92EBF" w:rsidP="00C92EBF">
      <w:pPr>
        <w:spacing w:before="156" w:line="292" w:lineRule="auto"/>
        <w:ind w:left="125" w:firstLine="2"/>
        <w:rPr>
          <w:sz w:val="24"/>
          <w:lang w:val="ru-RU"/>
        </w:rPr>
      </w:pPr>
      <w:r w:rsidRPr="00C92EBF">
        <w:rPr>
          <w:sz w:val="24"/>
          <w:lang w:val="ru-RU"/>
        </w:rPr>
        <w:t>Методическое</w:t>
      </w:r>
      <w:r w:rsidRPr="00C92EBF">
        <w:rPr>
          <w:spacing w:val="-4"/>
          <w:sz w:val="24"/>
          <w:lang w:val="ru-RU"/>
        </w:rPr>
        <w:t xml:space="preserve"> </w:t>
      </w:r>
      <w:r w:rsidRPr="00C92EBF">
        <w:rPr>
          <w:sz w:val="24"/>
          <w:lang w:val="ru-RU"/>
        </w:rPr>
        <w:t>пособие</w:t>
      </w:r>
      <w:r w:rsidRPr="00C92EBF">
        <w:rPr>
          <w:spacing w:val="-12"/>
          <w:sz w:val="24"/>
          <w:lang w:val="ru-RU"/>
        </w:rPr>
        <w:t xml:space="preserve"> </w:t>
      </w:r>
      <w:r w:rsidRPr="00C92EBF">
        <w:rPr>
          <w:sz w:val="24"/>
          <w:lang w:val="ru-RU"/>
        </w:rPr>
        <w:t>1</w:t>
      </w:r>
      <w:r w:rsidRPr="00C92EBF">
        <w:rPr>
          <w:spacing w:val="-15"/>
          <w:sz w:val="24"/>
          <w:lang w:val="ru-RU"/>
        </w:rPr>
        <w:t xml:space="preserve"> </w:t>
      </w:r>
      <w:r w:rsidRPr="00C92EBF">
        <w:rPr>
          <w:sz w:val="24"/>
          <w:lang w:val="ru-RU"/>
        </w:rPr>
        <w:t>класс</w:t>
      </w:r>
      <w:r w:rsidRPr="00C92EBF">
        <w:rPr>
          <w:spacing w:val="-15"/>
          <w:sz w:val="24"/>
          <w:lang w:val="ru-RU"/>
        </w:rPr>
        <w:t xml:space="preserve"> </w:t>
      </w:r>
      <w:proofErr w:type="spellStart"/>
      <w:r w:rsidRPr="00C92EBF">
        <w:rPr>
          <w:sz w:val="24"/>
          <w:lang w:val="ru-RU"/>
        </w:rPr>
        <w:t>О.М.Александрова</w:t>
      </w:r>
      <w:proofErr w:type="spellEnd"/>
      <w:r w:rsidRPr="00C92EBF">
        <w:rPr>
          <w:sz w:val="24"/>
          <w:lang w:val="ru-RU"/>
        </w:rPr>
        <w:t>,</w:t>
      </w:r>
      <w:r w:rsidRPr="00C92EBF">
        <w:rPr>
          <w:spacing w:val="-15"/>
          <w:sz w:val="24"/>
          <w:lang w:val="ru-RU"/>
        </w:rPr>
        <w:t xml:space="preserve"> </w:t>
      </w:r>
      <w:r w:rsidRPr="00C92EBF">
        <w:rPr>
          <w:sz w:val="24"/>
          <w:lang w:val="ru-RU"/>
        </w:rPr>
        <w:t>М.И</w:t>
      </w:r>
      <w:r w:rsidRPr="00C92EBF">
        <w:rPr>
          <w:spacing w:val="-15"/>
          <w:sz w:val="24"/>
          <w:lang w:val="ru-RU"/>
        </w:rPr>
        <w:t xml:space="preserve"> </w:t>
      </w:r>
      <w:r w:rsidRPr="00C92EBF">
        <w:rPr>
          <w:sz w:val="24"/>
          <w:lang w:val="ru-RU"/>
        </w:rPr>
        <w:t>Кузнецова,</w:t>
      </w:r>
      <w:r w:rsidRPr="00C92EBF">
        <w:rPr>
          <w:spacing w:val="-8"/>
          <w:sz w:val="24"/>
          <w:lang w:val="ru-RU"/>
        </w:rPr>
        <w:t xml:space="preserve"> </w:t>
      </w:r>
      <w:proofErr w:type="spellStart"/>
      <w:r w:rsidRPr="00C92EBF">
        <w:rPr>
          <w:sz w:val="24"/>
          <w:lang w:val="ru-RU"/>
        </w:rPr>
        <w:t>Л.В.Петленко</w:t>
      </w:r>
      <w:proofErr w:type="spellEnd"/>
      <w:r w:rsidRPr="00C92EBF">
        <w:rPr>
          <w:spacing w:val="-5"/>
          <w:sz w:val="24"/>
          <w:lang w:val="ru-RU"/>
        </w:rPr>
        <w:t xml:space="preserve"> </w:t>
      </w:r>
      <w:r w:rsidRPr="00C92EBF">
        <w:rPr>
          <w:sz w:val="24"/>
          <w:lang w:val="ru-RU"/>
        </w:rPr>
        <w:t>Москва</w:t>
      </w:r>
      <w:r w:rsidRPr="00C92EBF">
        <w:rPr>
          <w:spacing w:val="-15"/>
          <w:sz w:val="24"/>
          <w:lang w:val="ru-RU"/>
        </w:rPr>
        <w:t xml:space="preserve"> </w:t>
      </w:r>
      <w:r w:rsidRPr="00C92EBF">
        <w:rPr>
          <w:sz w:val="24"/>
          <w:lang w:val="ru-RU"/>
        </w:rPr>
        <w:t xml:space="preserve">"Учебная </w:t>
      </w:r>
      <w:r w:rsidRPr="00C92EBF">
        <w:rPr>
          <w:spacing w:val="-2"/>
          <w:sz w:val="24"/>
          <w:lang w:val="ru-RU"/>
        </w:rPr>
        <w:t>литература"</w:t>
      </w:r>
    </w:p>
    <w:p w14:paraId="1900BB54" w14:textId="77777777" w:rsidR="00C92EBF" w:rsidRPr="00C92EBF" w:rsidRDefault="00C92EBF" w:rsidP="00C92EBF">
      <w:pPr>
        <w:spacing w:before="191"/>
        <w:ind w:left="127"/>
        <w:rPr>
          <w:sz w:val="24"/>
          <w:lang w:val="ru-RU"/>
        </w:rPr>
      </w:pPr>
      <w:r w:rsidRPr="00C92EBF">
        <w:rPr>
          <w:w w:val="105"/>
          <w:sz w:val="24"/>
          <w:lang w:val="ru-RU"/>
        </w:rPr>
        <w:t>ЦИФРОВЫЕ</w:t>
      </w:r>
      <w:r w:rsidRPr="00C92EBF">
        <w:rPr>
          <w:spacing w:val="21"/>
          <w:w w:val="105"/>
          <w:sz w:val="24"/>
          <w:lang w:val="ru-RU"/>
        </w:rPr>
        <w:t xml:space="preserve"> </w:t>
      </w:r>
      <w:r w:rsidRPr="00C92EBF">
        <w:rPr>
          <w:w w:val="105"/>
          <w:sz w:val="24"/>
          <w:lang w:val="ru-RU"/>
        </w:rPr>
        <w:t>ОБРАЗОВАТЕЛЬНЫЕ</w:t>
      </w:r>
      <w:r w:rsidRPr="00C92EBF">
        <w:rPr>
          <w:spacing w:val="8"/>
          <w:w w:val="105"/>
          <w:sz w:val="24"/>
          <w:lang w:val="ru-RU"/>
        </w:rPr>
        <w:t xml:space="preserve"> </w:t>
      </w:r>
      <w:r w:rsidRPr="00C92EBF">
        <w:rPr>
          <w:w w:val="105"/>
          <w:sz w:val="24"/>
          <w:lang w:val="ru-RU"/>
        </w:rPr>
        <w:t>РЕСУРСЫ</w:t>
      </w:r>
      <w:r w:rsidRPr="00C92EBF">
        <w:rPr>
          <w:spacing w:val="7"/>
          <w:w w:val="105"/>
          <w:sz w:val="24"/>
          <w:lang w:val="ru-RU"/>
        </w:rPr>
        <w:t xml:space="preserve"> </w:t>
      </w:r>
      <w:r w:rsidRPr="00C92EBF">
        <w:rPr>
          <w:w w:val="105"/>
          <w:sz w:val="24"/>
          <w:lang w:val="ru-RU"/>
        </w:rPr>
        <w:t>И</w:t>
      </w:r>
      <w:r w:rsidRPr="00C92EBF">
        <w:rPr>
          <w:spacing w:val="1"/>
          <w:w w:val="105"/>
          <w:sz w:val="24"/>
          <w:lang w:val="ru-RU"/>
        </w:rPr>
        <w:t xml:space="preserve"> </w:t>
      </w:r>
      <w:r w:rsidRPr="00C92EBF">
        <w:rPr>
          <w:w w:val="105"/>
          <w:sz w:val="24"/>
          <w:lang w:val="ru-RU"/>
        </w:rPr>
        <w:t>РЕСУРСЫ</w:t>
      </w:r>
      <w:r w:rsidRPr="00C92EBF">
        <w:rPr>
          <w:spacing w:val="12"/>
          <w:w w:val="105"/>
          <w:sz w:val="24"/>
          <w:lang w:val="ru-RU"/>
        </w:rPr>
        <w:t xml:space="preserve"> </w:t>
      </w:r>
      <w:r w:rsidRPr="00C92EBF">
        <w:rPr>
          <w:w w:val="105"/>
          <w:sz w:val="24"/>
          <w:lang w:val="ru-RU"/>
        </w:rPr>
        <w:t>СЕТИ</w:t>
      </w:r>
      <w:r w:rsidRPr="00C92EBF">
        <w:rPr>
          <w:spacing w:val="5"/>
          <w:w w:val="105"/>
          <w:sz w:val="24"/>
          <w:lang w:val="ru-RU"/>
        </w:rPr>
        <w:t xml:space="preserve"> </w:t>
      </w:r>
      <w:r w:rsidRPr="00C92EBF">
        <w:rPr>
          <w:spacing w:val="-2"/>
          <w:w w:val="105"/>
          <w:sz w:val="24"/>
          <w:lang w:val="ru-RU"/>
        </w:rPr>
        <w:t>ИНТЕРНЕТ</w:t>
      </w:r>
    </w:p>
    <w:p w14:paraId="4C1F44AE" w14:textId="77777777" w:rsidR="00C92EBF" w:rsidRPr="00C92EBF" w:rsidRDefault="00C92EBF" w:rsidP="00C92EBF">
      <w:pPr>
        <w:spacing w:before="151" w:line="297" w:lineRule="auto"/>
        <w:ind w:left="128" w:right="3737" w:firstLine="1"/>
        <w:rPr>
          <w:sz w:val="24"/>
          <w:lang w:val="ru-RU"/>
        </w:rPr>
      </w:pPr>
      <w:r w:rsidRPr="00C92EBF">
        <w:rPr>
          <w:sz w:val="24"/>
          <w:lang w:val="ru-RU"/>
        </w:rPr>
        <w:t>Электронное</w:t>
      </w:r>
      <w:r w:rsidRPr="00C92EBF">
        <w:rPr>
          <w:spacing w:val="-8"/>
          <w:sz w:val="24"/>
          <w:lang w:val="ru-RU"/>
        </w:rPr>
        <w:t xml:space="preserve"> </w:t>
      </w:r>
      <w:r w:rsidRPr="00C92EBF">
        <w:rPr>
          <w:sz w:val="24"/>
          <w:lang w:val="ru-RU"/>
        </w:rPr>
        <w:t>приложение</w:t>
      </w:r>
      <w:r w:rsidRPr="00C92EBF">
        <w:rPr>
          <w:spacing w:val="-6"/>
          <w:sz w:val="24"/>
          <w:lang w:val="ru-RU"/>
        </w:rPr>
        <w:t xml:space="preserve"> </w:t>
      </w:r>
      <w:r w:rsidRPr="00C92EBF">
        <w:rPr>
          <w:sz w:val="24"/>
          <w:lang w:val="ru-RU"/>
        </w:rPr>
        <w:t>к</w:t>
      </w:r>
      <w:r w:rsidRPr="00C92EBF">
        <w:rPr>
          <w:spacing w:val="-15"/>
          <w:sz w:val="24"/>
          <w:lang w:val="ru-RU"/>
        </w:rPr>
        <w:t xml:space="preserve"> </w:t>
      </w:r>
      <w:r w:rsidRPr="00C92EBF">
        <w:rPr>
          <w:sz w:val="24"/>
          <w:lang w:val="ru-RU"/>
        </w:rPr>
        <w:t>учебнику</w:t>
      </w:r>
      <w:r w:rsidRPr="00C92EBF">
        <w:rPr>
          <w:spacing w:val="-10"/>
          <w:sz w:val="24"/>
          <w:lang w:val="ru-RU"/>
        </w:rPr>
        <w:t xml:space="preserve"> </w:t>
      </w:r>
      <w:r w:rsidRPr="00C92EBF">
        <w:rPr>
          <w:sz w:val="24"/>
          <w:lang w:val="ru-RU"/>
        </w:rPr>
        <w:t>«Русский</w:t>
      </w:r>
      <w:r w:rsidRPr="00C92EBF">
        <w:rPr>
          <w:spacing w:val="-8"/>
          <w:sz w:val="24"/>
          <w:lang w:val="ru-RU"/>
        </w:rPr>
        <w:t xml:space="preserve"> </w:t>
      </w:r>
      <w:r w:rsidRPr="00C92EBF">
        <w:rPr>
          <w:sz w:val="24"/>
          <w:lang w:val="ru-RU"/>
        </w:rPr>
        <w:t>язык»,</w:t>
      </w:r>
      <w:r w:rsidRPr="00C92EBF">
        <w:rPr>
          <w:spacing w:val="-10"/>
          <w:sz w:val="24"/>
          <w:lang w:val="ru-RU"/>
        </w:rPr>
        <w:t xml:space="preserve"> </w:t>
      </w:r>
      <w:r w:rsidRPr="00C92EBF">
        <w:rPr>
          <w:sz w:val="24"/>
          <w:lang w:val="ru-RU"/>
        </w:rPr>
        <w:t>1-4</w:t>
      </w:r>
      <w:r w:rsidRPr="00C92EBF">
        <w:rPr>
          <w:spacing w:val="-15"/>
          <w:sz w:val="24"/>
          <w:lang w:val="ru-RU"/>
        </w:rPr>
        <w:t xml:space="preserve"> </w:t>
      </w:r>
      <w:r w:rsidRPr="00C92EBF">
        <w:rPr>
          <w:sz w:val="24"/>
          <w:lang w:val="ru-RU"/>
        </w:rPr>
        <w:t xml:space="preserve">класс, авт. В.П. </w:t>
      </w:r>
      <w:proofErr w:type="spellStart"/>
      <w:r w:rsidRPr="00C92EBF">
        <w:rPr>
          <w:sz w:val="24"/>
          <w:lang w:val="ru-RU"/>
        </w:rPr>
        <w:t>Канакина</w:t>
      </w:r>
      <w:proofErr w:type="spellEnd"/>
      <w:r w:rsidRPr="00C92EBF">
        <w:rPr>
          <w:sz w:val="24"/>
          <w:lang w:val="ru-RU"/>
        </w:rPr>
        <w:t>, В.Г. Горецкий.</w:t>
      </w:r>
    </w:p>
    <w:p w14:paraId="669AA5C5" w14:textId="77777777" w:rsidR="00C92EBF" w:rsidRPr="00C92EBF" w:rsidRDefault="00000000" w:rsidP="00C92EBF">
      <w:pPr>
        <w:spacing w:line="268" w:lineRule="exact"/>
        <w:ind w:left="130"/>
        <w:rPr>
          <w:sz w:val="24"/>
          <w:lang w:val="ru-RU"/>
        </w:rPr>
      </w:pPr>
      <w:hyperlink r:id="rId30">
        <w:r w:rsidR="00C92EBF">
          <w:rPr>
            <w:spacing w:val="-2"/>
            <w:sz w:val="24"/>
          </w:rPr>
          <w:t>http</w:t>
        </w:r>
        <w:r w:rsidR="00C92EBF" w:rsidRPr="00C92EBF">
          <w:rPr>
            <w:spacing w:val="-2"/>
            <w:sz w:val="24"/>
            <w:lang w:val="ru-RU"/>
          </w:rPr>
          <w:t>://</w:t>
        </w:r>
        <w:r w:rsidR="00C92EBF">
          <w:rPr>
            <w:spacing w:val="-2"/>
            <w:sz w:val="24"/>
          </w:rPr>
          <w:t>kopi</w:t>
        </w:r>
        <w:r w:rsidR="00C92EBF" w:rsidRPr="00C92EBF">
          <w:rPr>
            <w:spacing w:val="-2"/>
            <w:sz w:val="24"/>
            <w:lang w:val="ru-RU"/>
          </w:rPr>
          <w:t>1</w:t>
        </w:r>
        <w:proofErr w:type="spellStart"/>
        <w:r w:rsidR="00C92EBF">
          <w:rPr>
            <w:spacing w:val="-2"/>
            <w:sz w:val="24"/>
          </w:rPr>
          <w:t>urokov</w:t>
        </w:r>
        <w:proofErr w:type="spellEnd"/>
        <w:r w:rsidR="00C92EBF" w:rsidRPr="00C92EBF">
          <w:rPr>
            <w:spacing w:val="-2"/>
            <w:sz w:val="24"/>
            <w:lang w:val="ru-RU"/>
          </w:rPr>
          <w:t>.</w:t>
        </w:r>
        <w:proofErr w:type="spellStart"/>
        <w:r w:rsidR="00C92EBF">
          <w:rPr>
            <w:spacing w:val="-2"/>
            <w:sz w:val="24"/>
          </w:rPr>
          <w:t>ru</w:t>
        </w:r>
        <w:proofErr w:type="spellEnd"/>
      </w:hyperlink>
    </w:p>
    <w:p w14:paraId="55D6593F" w14:textId="77777777" w:rsidR="00C92EBF" w:rsidRPr="00C92EBF" w:rsidRDefault="00C92EBF" w:rsidP="00C92EBF">
      <w:pPr>
        <w:spacing w:line="268" w:lineRule="exact"/>
        <w:rPr>
          <w:sz w:val="24"/>
          <w:lang w:val="ru-RU"/>
        </w:rPr>
        <w:sectPr w:rsidR="00C92EBF" w:rsidRPr="00C92EBF">
          <w:pgSz w:w="11900" w:h="16840"/>
          <w:pgMar w:top="500" w:right="560" w:bottom="280" w:left="540" w:header="720" w:footer="720" w:gutter="0"/>
          <w:cols w:space="720"/>
        </w:sectPr>
      </w:pPr>
    </w:p>
    <w:p w14:paraId="1B2AA832" w14:textId="77777777" w:rsidR="007A3C8D" w:rsidRPr="00C92EBF" w:rsidRDefault="007A3C8D">
      <w:pPr>
        <w:autoSpaceDE w:val="0"/>
        <w:autoSpaceDN w:val="0"/>
        <w:spacing w:after="64" w:line="220" w:lineRule="exact"/>
        <w:rPr>
          <w:lang w:val="ru-RU"/>
        </w:rPr>
      </w:pPr>
    </w:p>
    <w:p w14:paraId="4E8345A1" w14:textId="77777777" w:rsidR="00440CD9" w:rsidRPr="00C92EBF" w:rsidRDefault="00440CD9">
      <w:pPr>
        <w:rPr>
          <w:lang w:val="ru-RU"/>
        </w:rPr>
      </w:pPr>
    </w:p>
    <w:sectPr w:rsidR="00440CD9" w:rsidRPr="00C92EBF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A3784B"/>
    <w:multiLevelType w:val="hybridMultilevel"/>
    <w:tmpl w:val="43BC13AE"/>
    <w:lvl w:ilvl="0" w:tplc="3FC8449E">
      <w:numFmt w:val="bullet"/>
      <w:lvlText w:val="—"/>
      <w:lvlJc w:val="left"/>
      <w:pPr>
        <w:ind w:left="89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C74AE92A">
      <w:numFmt w:val="bullet"/>
      <w:lvlText w:val="•"/>
      <w:lvlJc w:val="left"/>
      <w:pPr>
        <w:ind w:left="1890" w:hanging="363"/>
      </w:pPr>
      <w:rPr>
        <w:rFonts w:hint="default"/>
        <w:lang w:val="ru-RU" w:eastAsia="en-US" w:bidi="ar-SA"/>
      </w:rPr>
    </w:lvl>
    <w:lvl w:ilvl="2" w:tplc="861EBA8E">
      <w:numFmt w:val="bullet"/>
      <w:lvlText w:val="•"/>
      <w:lvlJc w:val="left"/>
      <w:pPr>
        <w:ind w:left="2880" w:hanging="363"/>
      </w:pPr>
      <w:rPr>
        <w:rFonts w:hint="default"/>
        <w:lang w:val="ru-RU" w:eastAsia="en-US" w:bidi="ar-SA"/>
      </w:rPr>
    </w:lvl>
    <w:lvl w:ilvl="3" w:tplc="6F22004A">
      <w:numFmt w:val="bullet"/>
      <w:lvlText w:val="•"/>
      <w:lvlJc w:val="left"/>
      <w:pPr>
        <w:ind w:left="3870" w:hanging="363"/>
      </w:pPr>
      <w:rPr>
        <w:rFonts w:hint="default"/>
        <w:lang w:val="ru-RU" w:eastAsia="en-US" w:bidi="ar-SA"/>
      </w:rPr>
    </w:lvl>
    <w:lvl w:ilvl="4" w:tplc="7C847840">
      <w:numFmt w:val="bullet"/>
      <w:lvlText w:val="•"/>
      <w:lvlJc w:val="left"/>
      <w:pPr>
        <w:ind w:left="4860" w:hanging="363"/>
      </w:pPr>
      <w:rPr>
        <w:rFonts w:hint="default"/>
        <w:lang w:val="ru-RU" w:eastAsia="en-US" w:bidi="ar-SA"/>
      </w:rPr>
    </w:lvl>
    <w:lvl w:ilvl="5" w:tplc="8FCE587E">
      <w:numFmt w:val="bullet"/>
      <w:lvlText w:val="•"/>
      <w:lvlJc w:val="left"/>
      <w:pPr>
        <w:ind w:left="5850" w:hanging="363"/>
      </w:pPr>
      <w:rPr>
        <w:rFonts w:hint="default"/>
        <w:lang w:val="ru-RU" w:eastAsia="en-US" w:bidi="ar-SA"/>
      </w:rPr>
    </w:lvl>
    <w:lvl w:ilvl="6" w:tplc="52667962">
      <w:numFmt w:val="bullet"/>
      <w:lvlText w:val="•"/>
      <w:lvlJc w:val="left"/>
      <w:pPr>
        <w:ind w:left="6840" w:hanging="363"/>
      </w:pPr>
      <w:rPr>
        <w:rFonts w:hint="default"/>
        <w:lang w:val="ru-RU" w:eastAsia="en-US" w:bidi="ar-SA"/>
      </w:rPr>
    </w:lvl>
    <w:lvl w:ilvl="7" w:tplc="051E8CE0">
      <w:numFmt w:val="bullet"/>
      <w:lvlText w:val="•"/>
      <w:lvlJc w:val="left"/>
      <w:pPr>
        <w:ind w:left="7830" w:hanging="363"/>
      </w:pPr>
      <w:rPr>
        <w:rFonts w:hint="default"/>
        <w:lang w:val="ru-RU" w:eastAsia="en-US" w:bidi="ar-SA"/>
      </w:rPr>
    </w:lvl>
    <w:lvl w:ilvl="8" w:tplc="D5B05F2C">
      <w:numFmt w:val="bullet"/>
      <w:lvlText w:val="•"/>
      <w:lvlJc w:val="left"/>
      <w:pPr>
        <w:ind w:left="8820" w:hanging="363"/>
      </w:pPr>
      <w:rPr>
        <w:rFonts w:hint="default"/>
        <w:lang w:val="ru-RU" w:eastAsia="en-US" w:bidi="ar-SA"/>
      </w:rPr>
    </w:lvl>
  </w:abstractNum>
  <w:abstractNum w:abstractNumId="10" w15:restartNumberingAfterBreak="0">
    <w:nsid w:val="45D23C7D"/>
    <w:multiLevelType w:val="hybridMultilevel"/>
    <w:tmpl w:val="A052F2A4"/>
    <w:lvl w:ilvl="0" w:tplc="06B22DC2">
      <w:start w:val="1"/>
      <w:numFmt w:val="decimal"/>
      <w:lvlText w:val="%1)"/>
      <w:lvlJc w:val="left"/>
      <w:pPr>
        <w:ind w:left="110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1" w:tplc="F0F22944">
      <w:numFmt w:val="bullet"/>
      <w:lvlText w:val="•"/>
      <w:lvlJc w:val="left"/>
      <w:pPr>
        <w:ind w:left="1188" w:hanging="262"/>
      </w:pPr>
      <w:rPr>
        <w:rFonts w:hint="default"/>
        <w:lang w:val="ru-RU" w:eastAsia="en-US" w:bidi="ar-SA"/>
      </w:rPr>
    </w:lvl>
    <w:lvl w:ilvl="2" w:tplc="97AABC54">
      <w:numFmt w:val="bullet"/>
      <w:lvlText w:val="•"/>
      <w:lvlJc w:val="left"/>
      <w:pPr>
        <w:ind w:left="2256" w:hanging="262"/>
      </w:pPr>
      <w:rPr>
        <w:rFonts w:hint="default"/>
        <w:lang w:val="ru-RU" w:eastAsia="en-US" w:bidi="ar-SA"/>
      </w:rPr>
    </w:lvl>
    <w:lvl w:ilvl="3" w:tplc="7F101982">
      <w:numFmt w:val="bullet"/>
      <w:lvlText w:val="•"/>
      <w:lvlJc w:val="left"/>
      <w:pPr>
        <w:ind w:left="3324" w:hanging="262"/>
      </w:pPr>
      <w:rPr>
        <w:rFonts w:hint="default"/>
        <w:lang w:val="ru-RU" w:eastAsia="en-US" w:bidi="ar-SA"/>
      </w:rPr>
    </w:lvl>
    <w:lvl w:ilvl="4" w:tplc="F438B668">
      <w:numFmt w:val="bullet"/>
      <w:lvlText w:val="•"/>
      <w:lvlJc w:val="left"/>
      <w:pPr>
        <w:ind w:left="4392" w:hanging="262"/>
      </w:pPr>
      <w:rPr>
        <w:rFonts w:hint="default"/>
        <w:lang w:val="ru-RU" w:eastAsia="en-US" w:bidi="ar-SA"/>
      </w:rPr>
    </w:lvl>
    <w:lvl w:ilvl="5" w:tplc="4378A0D0">
      <w:numFmt w:val="bullet"/>
      <w:lvlText w:val="•"/>
      <w:lvlJc w:val="left"/>
      <w:pPr>
        <w:ind w:left="5460" w:hanging="262"/>
      </w:pPr>
      <w:rPr>
        <w:rFonts w:hint="default"/>
        <w:lang w:val="ru-RU" w:eastAsia="en-US" w:bidi="ar-SA"/>
      </w:rPr>
    </w:lvl>
    <w:lvl w:ilvl="6" w:tplc="FB048D46">
      <w:numFmt w:val="bullet"/>
      <w:lvlText w:val="•"/>
      <w:lvlJc w:val="left"/>
      <w:pPr>
        <w:ind w:left="6528" w:hanging="262"/>
      </w:pPr>
      <w:rPr>
        <w:rFonts w:hint="default"/>
        <w:lang w:val="ru-RU" w:eastAsia="en-US" w:bidi="ar-SA"/>
      </w:rPr>
    </w:lvl>
    <w:lvl w:ilvl="7" w:tplc="2760F844">
      <w:numFmt w:val="bullet"/>
      <w:lvlText w:val="•"/>
      <w:lvlJc w:val="left"/>
      <w:pPr>
        <w:ind w:left="7596" w:hanging="262"/>
      </w:pPr>
      <w:rPr>
        <w:rFonts w:hint="default"/>
        <w:lang w:val="ru-RU" w:eastAsia="en-US" w:bidi="ar-SA"/>
      </w:rPr>
    </w:lvl>
    <w:lvl w:ilvl="8" w:tplc="DDEADDB6">
      <w:numFmt w:val="bullet"/>
      <w:lvlText w:val="•"/>
      <w:lvlJc w:val="left"/>
      <w:pPr>
        <w:ind w:left="8664" w:hanging="262"/>
      </w:pPr>
      <w:rPr>
        <w:rFonts w:hint="default"/>
        <w:lang w:val="ru-RU" w:eastAsia="en-US" w:bidi="ar-SA"/>
      </w:rPr>
    </w:lvl>
  </w:abstractNum>
  <w:num w:numId="1" w16cid:durableId="1082726792">
    <w:abstractNumId w:val="8"/>
  </w:num>
  <w:num w:numId="2" w16cid:durableId="99690518">
    <w:abstractNumId w:val="6"/>
  </w:num>
  <w:num w:numId="3" w16cid:durableId="1501505288">
    <w:abstractNumId w:val="5"/>
  </w:num>
  <w:num w:numId="4" w16cid:durableId="1234119237">
    <w:abstractNumId w:val="4"/>
  </w:num>
  <w:num w:numId="5" w16cid:durableId="2014841954">
    <w:abstractNumId w:val="7"/>
  </w:num>
  <w:num w:numId="6" w16cid:durableId="1578049595">
    <w:abstractNumId w:val="3"/>
  </w:num>
  <w:num w:numId="7" w16cid:durableId="107505871">
    <w:abstractNumId w:val="2"/>
  </w:num>
  <w:num w:numId="8" w16cid:durableId="4553307">
    <w:abstractNumId w:val="1"/>
  </w:num>
  <w:num w:numId="9" w16cid:durableId="966736097">
    <w:abstractNumId w:val="0"/>
  </w:num>
  <w:num w:numId="10" w16cid:durableId="2111510022">
    <w:abstractNumId w:val="9"/>
  </w:num>
  <w:num w:numId="11" w16cid:durableId="8249336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40CD9"/>
    <w:rsid w:val="007A3C8D"/>
    <w:rsid w:val="00952BFE"/>
    <w:rsid w:val="00AA1D8D"/>
    <w:rsid w:val="00B47730"/>
    <w:rsid w:val="00C43FA6"/>
    <w:rsid w:val="00C92EB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45AC75"/>
  <w14:defaultImageDpi w14:val="300"/>
  <w15:docId w15:val="{E05C8262-BCCA-439D-87B5-D568E964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1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1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Normal">
    <w:name w:val="Table Normal"/>
    <w:uiPriority w:val="2"/>
    <w:semiHidden/>
    <w:unhideWhenUsed/>
    <w:qFormat/>
    <w:rsid w:val="00C92EBF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C92EBF"/>
    <w:pPr>
      <w:widowControl w:val="0"/>
      <w:autoSpaceDE w:val="0"/>
      <w:autoSpaceDN w:val="0"/>
      <w:spacing w:before="59"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rus.1september.ru/" TargetMode="External"/><Relationship Id="rId18" Type="http://schemas.openxmlformats.org/officeDocument/2006/relationships/hyperlink" Target="http://www.rus.1september.ru/" TargetMode="External"/><Relationship Id="rId26" Type="http://schemas.openxmlformats.org/officeDocument/2006/relationships/hyperlink" Target="http://www.rus.1september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us.1september.ru/" TargetMode="External"/><Relationship Id="rId7" Type="http://schemas.openxmlformats.org/officeDocument/2006/relationships/hyperlink" Target="http://www.rus.1september.ru/" TargetMode="External"/><Relationship Id="rId12" Type="http://schemas.openxmlformats.org/officeDocument/2006/relationships/hyperlink" Target="http://www.rus.1september.ru/" TargetMode="External"/><Relationship Id="rId17" Type="http://schemas.openxmlformats.org/officeDocument/2006/relationships/hyperlink" Target="http://www.rus.1september.ru/" TargetMode="External"/><Relationship Id="rId25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6.png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rus.1september.ru/" TargetMode="External"/><Relationship Id="rId24" Type="http://schemas.openxmlformats.org/officeDocument/2006/relationships/hyperlink" Target="http://www.rus.1september.r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rus.1september.ru/" TargetMode="External"/><Relationship Id="rId23" Type="http://schemas.openxmlformats.org/officeDocument/2006/relationships/hyperlink" Target="http://www.rus.1september.ru/" TargetMode="External"/><Relationship Id="rId28" Type="http://schemas.openxmlformats.org/officeDocument/2006/relationships/image" Target="media/image10.png"/><Relationship Id="rId10" Type="http://schemas.openxmlformats.org/officeDocument/2006/relationships/image" Target="media/image3.png"/><Relationship Id="rId19" Type="http://schemas.openxmlformats.org/officeDocument/2006/relationships/hyperlink" Target="http://www.rus.1september.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us.1september.ru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7.png"/><Relationship Id="rId27" Type="http://schemas.openxmlformats.org/officeDocument/2006/relationships/image" Target="media/image9.png"/><Relationship Id="rId30" Type="http://schemas.openxmlformats.org/officeDocument/2006/relationships/hyperlink" Target="http://kopi1urok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B82A80-C24C-4647-B8B1-17538632E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5625</Words>
  <Characters>32064</Characters>
  <Application>Microsoft Office Word</Application>
  <DocSecurity>0</DocSecurity>
  <Lines>267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37614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Диана Аксызова</cp:lastModifiedBy>
  <cp:revision>3</cp:revision>
  <dcterms:created xsi:type="dcterms:W3CDTF">2022-08-29T09:03:00Z</dcterms:created>
  <dcterms:modified xsi:type="dcterms:W3CDTF">2023-10-12T20:09:00Z</dcterms:modified>
  <cp:category/>
</cp:coreProperties>
</file>